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72" w:type="dxa"/>
        <w:tblLook w:val="0000"/>
      </w:tblPr>
      <w:tblGrid>
        <w:gridCol w:w="4020"/>
        <w:gridCol w:w="1982"/>
        <w:gridCol w:w="4055"/>
      </w:tblGrid>
      <w:tr w:rsidR="0068039D" w:rsidTr="0068039D">
        <w:trPr>
          <w:trHeight w:val="1065"/>
        </w:trPr>
        <w:tc>
          <w:tcPr>
            <w:tcW w:w="4020" w:type="dxa"/>
            <w:tcBorders>
              <w:bottom w:val="triple" w:sz="4" w:space="0" w:color="auto"/>
            </w:tcBorders>
          </w:tcPr>
          <w:p w:rsidR="0068039D" w:rsidRPr="005558AF" w:rsidRDefault="0068039D" w:rsidP="009809ED">
            <w:pPr>
              <w:jc w:val="center"/>
              <w:rPr>
                <w:b/>
                <w:sz w:val="20"/>
                <w:szCs w:val="20"/>
              </w:rPr>
            </w:pPr>
            <w:r w:rsidRPr="0036748E">
              <w:rPr>
                <w:b/>
                <w:sz w:val="20"/>
                <w:szCs w:val="20"/>
              </w:rPr>
              <w:t>БАШКОРТОСТАН РЕСПУБЛИКА</w:t>
            </w:r>
            <w:proofErr w:type="gramStart"/>
            <w:r w:rsidRPr="0036748E">
              <w:rPr>
                <w:b/>
                <w:sz w:val="20"/>
                <w:szCs w:val="20"/>
                <w:lang w:val="en-US"/>
              </w:rPr>
              <w:t>h</w:t>
            </w:r>
            <w:proofErr w:type="gramEnd"/>
            <w:r w:rsidRPr="0036748E">
              <w:rPr>
                <w:b/>
                <w:sz w:val="20"/>
                <w:szCs w:val="20"/>
              </w:rPr>
              <w:t>Ы БЛАГОВЕЩЕН РАЙОНЫ</w:t>
            </w:r>
          </w:p>
          <w:p w:rsidR="0068039D" w:rsidRPr="0036748E" w:rsidRDefault="0068039D" w:rsidP="009809ED">
            <w:pPr>
              <w:jc w:val="center"/>
              <w:rPr>
                <w:b/>
                <w:sz w:val="20"/>
                <w:szCs w:val="20"/>
              </w:rPr>
            </w:pPr>
            <w:r w:rsidRPr="0036748E">
              <w:rPr>
                <w:b/>
                <w:sz w:val="20"/>
                <w:szCs w:val="20"/>
              </w:rPr>
              <w:t>МУНИЦИПАЛЬ РАЙОНЫНЫҢ</w:t>
            </w:r>
          </w:p>
          <w:p w:rsidR="0068039D" w:rsidRPr="0036748E" w:rsidRDefault="0068039D" w:rsidP="009809ED">
            <w:pPr>
              <w:jc w:val="center"/>
              <w:rPr>
                <w:b/>
                <w:sz w:val="20"/>
                <w:szCs w:val="20"/>
              </w:rPr>
            </w:pPr>
            <w:r w:rsidRPr="0036748E">
              <w:rPr>
                <w:b/>
                <w:sz w:val="20"/>
                <w:szCs w:val="20"/>
              </w:rPr>
              <w:t>ПОКРОВКА</w:t>
            </w:r>
          </w:p>
          <w:p w:rsidR="0068039D" w:rsidRPr="0036748E" w:rsidRDefault="0068039D" w:rsidP="009809ED">
            <w:pPr>
              <w:jc w:val="center"/>
              <w:rPr>
                <w:b/>
                <w:sz w:val="20"/>
                <w:szCs w:val="20"/>
              </w:rPr>
            </w:pPr>
            <w:r w:rsidRPr="0036748E">
              <w:rPr>
                <w:b/>
                <w:sz w:val="20"/>
                <w:szCs w:val="20"/>
              </w:rPr>
              <w:t>АУЫЛ СОВЕТЫ</w:t>
            </w:r>
          </w:p>
          <w:p w:rsidR="0068039D" w:rsidRPr="005558AF" w:rsidRDefault="0068039D" w:rsidP="009809ED">
            <w:pPr>
              <w:jc w:val="center"/>
              <w:rPr>
                <w:b/>
                <w:sz w:val="20"/>
                <w:szCs w:val="20"/>
              </w:rPr>
            </w:pPr>
            <w:r w:rsidRPr="0036748E">
              <w:rPr>
                <w:b/>
                <w:sz w:val="20"/>
                <w:szCs w:val="20"/>
              </w:rPr>
              <w:t xml:space="preserve">АУЫЛ  БИЛӘМӘҺЕ ХАКИМИӘТЕ </w:t>
            </w:r>
          </w:p>
        </w:tc>
        <w:tc>
          <w:tcPr>
            <w:tcW w:w="1982" w:type="dxa"/>
            <w:tcBorders>
              <w:bottom w:val="triple" w:sz="4" w:space="0" w:color="auto"/>
            </w:tcBorders>
          </w:tcPr>
          <w:p w:rsidR="0068039D" w:rsidRDefault="0068039D" w:rsidP="009809ED">
            <w:pPr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26670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16" name="Рисунок 16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55" w:type="dxa"/>
            <w:tcBorders>
              <w:bottom w:val="triple" w:sz="4" w:space="0" w:color="auto"/>
            </w:tcBorders>
          </w:tcPr>
          <w:p w:rsidR="0068039D" w:rsidRPr="00387E9A" w:rsidRDefault="0068039D" w:rsidP="009809ED">
            <w:pPr>
              <w:pStyle w:val="5"/>
              <w:jc w:val="center"/>
              <w:rPr>
                <w:b/>
                <w:sz w:val="20"/>
              </w:rPr>
            </w:pPr>
            <w:r w:rsidRPr="00387E9A">
              <w:rPr>
                <w:b/>
                <w:sz w:val="20"/>
              </w:rPr>
              <w:t>АДМИНИСТРАЦИЯ СЕЛЬСКОГО ПОСЕЛЕНИЯ ПОКРОВСКИЙ СЕЛЬСОВЕТ</w:t>
            </w:r>
          </w:p>
          <w:p w:rsidR="0068039D" w:rsidRPr="00387E9A" w:rsidRDefault="0068039D" w:rsidP="009809ED">
            <w:pPr>
              <w:pStyle w:val="5"/>
              <w:jc w:val="center"/>
              <w:rPr>
                <w:b/>
                <w:sz w:val="20"/>
              </w:rPr>
            </w:pPr>
            <w:r w:rsidRPr="00387E9A">
              <w:rPr>
                <w:b/>
                <w:sz w:val="20"/>
              </w:rPr>
              <w:t>МУНИЦИПАЛЬНОГО РАЙОНА БЛАГОВЕЩЕНСКИЙ РАЙОН</w:t>
            </w:r>
            <w:r>
              <w:rPr>
                <w:b/>
                <w:sz w:val="20"/>
              </w:rPr>
              <w:t xml:space="preserve"> </w:t>
            </w:r>
            <w:r w:rsidRPr="00387E9A">
              <w:rPr>
                <w:b/>
                <w:sz w:val="20"/>
              </w:rPr>
              <w:t>РЕСПУБЛИКИ БАШКОРТОСТАН</w:t>
            </w:r>
          </w:p>
          <w:p w:rsidR="0068039D" w:rsidRPr="00387E9A" w:rsidRDefault="0068039D" w:rsidP="009809ED">
            <w:pPr>
              <w:jc w:val="center"/>
              <w:rPr>
                <w:b/>
                <w:sz w:val="20"/>
              </w:rPr>
            </w:pPr>
          </w:p>
        </w:tc>
      </w:tr>
    </w:tbl>
    <w:p w:rsidR="0068039D" w:rsidRDefault="0068039D" w:rsidP="0068039D">
      <w:pPr>
        <w:shd w:val="clear" w:color="auto" w:fill="FAFAEE"/>
        <w:jc w:val="center"/>
        <w:rPr>
          <w:sz w:val="28"/>
          <w:szCs w:val="28"/>
        </w:rPr>
      </w:pPr>
    </w:p>
    <w:p w:rsidR="0068039D" w:rsidRPr="00E511BD" w:rsidRDefault="0068039D" w:rsidP="0068039D">
      <w:pPr>
        <w:jc w:val="center"/>
        <w:rPr>
          <w:sz w:val="28"/>
          <w:szCs w:val="28"/>
        </w:rPr>
      </w:pPr>
      <w:r w:rsidRPr="00E511BD">
        <w:rPr>
          <w:sz w:val="28"/>
          <w:szCs w:val="28"/>
        </w:rPr>
        <w:t xml:space="preserve">КАРАР                                                </w:t>
      </w:r>
      <w:r>
        <w:rPr>
          <w:sz w:val="28"/>
          <w:szCs w:val="28"/>
        </w:rPr>
        <w:t xml:space="preserve">                       </w:t>
      </w:r>
      <w:r w:rsidRPr="00E511BD">
        <w:rPr>
          <w:sz w:val="28"/>
          <w:szCs w:val="28"/>
        </w:rPr>
        <w:t xml:space="preserve"> ПОСТАНОВЛЕНИЕ</w:t>
      </w:r>
    </w:p>
    <w:p w:rsidR="00C77DCA" w:rsidRPr="009877A1" w:rsidRDefault="00DF0C6A" w:rsidP="00C77DCA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F24C00">
        <w:rPr>
          <w:sz w:val="28"/>
          <w:szCs w:val="28"/>
        </w:rPr>
        <w:t xml:space="preserve"> март  2018</w:t>
      </w:r>
      <w:r w:rsidR="00C77DCA" w:rsidRPr="009877A1">
        <w:rPr>
          <w:sz w:val="28"/>
          <w:szCs w:val="28"/>
        </w:rPr>
        <w:t xml:space="preserve">й.                   </w:t>
      </w:r>
      <w:r w:rsidR="00C77DCA">
        <w:rPr>
          <w:sz w:val="28"/>
          <w:szCs w:val="28"/>
        </w:rPr>
        <w:t xml:space="preserve">   </w:t>
      </w:r>
      <w:r w:rsidR="009A11AC">
        <w:rPr>
          <w:sz w:val="28"/>
          <w:szCs w:val="28"/>
        </w:rPr>
        <w:t xml:space="preserve"> №  8</w:t>
      </w:r>
      <w:r>
        <w:rPr>
          <w:sz w:val="28"/>
          <w:szCs w:val="28"/>
        </w:rPr>
        <w:t>-1</w:t>
      </w:r>
      <w:r w:rsidR="00C77DCA" w:rsidRPr="009877A1">
        <w:rPr>
          <w:sz w:val="28"/>
          <w:szCs w:val="28"/>
        </w:rPr>
        <w:t xml:space="preserve">               </w:t>
      </w:r>
      <w:r w:rsidR="00C77DCA">
        <w:rPr>
          <w:sz w:val="28"/>
          <w:szCs w:val="28"/>
        </w:rPr>
        <w:t xml:space="preserve">      </w:t>
      </w:r>
      <w:r>
        <w:rPr>
          <w:sz w:val="28"/>
          <w:szCs w:val="28"/>
        </w:rPr>
        <w:t>30</w:t>
      </w:r>
      <w:r w:rsidR="00F24C00">
        <w:rPr>
          <w:sz w:val="28"/>
          <w:szCs w:val="28"/>
        </w:rPr>
        <w:t xml:space="preserve"> марта  2018</w:t>
      </w:r>
      <w:r w:rsidR="00C77DCA" w:rsidRPr="009877A1">
        <w:rPr>
          <w:sz w:val="28"/>
          <w:szCs w:val="28"/>
        </w:rPr>
        <w:t>г.</w:t>
      </w:r>
    </w:p>
    <w:p w:rsidR="00C77DCA" w:rsidRPr="002A52A5" w:rsidRDefault="00C77DCA" w:rsidP="00C77DCA"/>
    <w:p w:rsidR="00C77DCA" w:rsidRDefault="00C77DCA" w:rsidP="00C77DCA">
      <w:pPr>
        <w:tabs>
          <w:tab w:val="left" w:pos="585"/>
        </w:tabs>
        <w:rPr>
          <w:bCs/>
        </w:rPr>
      </w:pPr>
    </w:p>
    <w:p w:rsidR="00B15107" w:rsidRPr="00DF0C6A" w:rsidRDefault="00B15107" w:rsidP="00B15107">
      <w:pPr>
        <w:ind w:left="540"/>
        <w:rPr>
          <w:sz w:val="28"/>
          <w:szCs w:val="28"/>
        </w:rPr>
      </w:pPr>
    </w:p>
    <w:p w:rsidR="00DF0C6A" w:rsidRPr="00DF0C6A" w:rsidRDefault="00DF0C6A" w:rsidP="00DF0C6A">
      <w:pPr>
        <w:pStyle w:val="2"/>
        <w:shd w:val="clear" w:color="auto" w:fill="auto"/>
        <w:spacing w:after="900" w:line="322" w:lineRule="exact"/>
        <w:ind w:left="620" w:right="560" w:firstLine="0"/>
        <w:jc w:val="center"/>
        <w:rPr>
          <w:sz w:val="28"/>
          <w:szCs w:val="28"/>
        </w:rPr>
      </w:pPr>
      <w:r w:rsidRPr="00DF0C6A">
        <w:rPr>
          <w:sz w:val="28"/>
          <w:szCs w:val="28"/>
        </w:rPr>
        <w:t xml:space="preserve">Об утверждении Муниципальной </w:t>
      </w:r>
      <w:proofErr w:type="gramStart"/>
      <w:r w:rsidRPr="00DF0C6A">
        <w:rPr>
          <w:sz w:val="28"/>
          <w:szCs w:val="28"/>
        </w:rPr>
        <w:t>программы комплексного развития систем коммунальной инфраструктуры сельского поселения</w:t>
      </w:r>
      <w:proofErr w:type="gramEnd"/>
      <w:r w:rsidRPr="00DF0C6A">
        <w:rPr>
          <w:sz w:val="28"/>
          <w:szCs w:val="28"/>
        </w:rPr>
        <w:t xml:space="preserve"> Покровский сельсовет муниципального района </w:t>
      </w:r>
      <w:r>
        <w:rPr>
          <w:sz w:val="28"/>
          <w:szCs w:val="28"/>
        </w:rPr>
        <w:t xml:space="preserve">  </w:t>
      </w:r>
      <w:r w:rsidRPr="00DF0C6A">
        <w:rPr>
          <w:sz w:val="28"/>
          <w:szCs w:val="28"/>
        </w:rPr>
        <w:t>Благовещенский район Республики Башкортостан</w:t>
      </w:r>
    </w:p>
    <w:p w:rsidR="00DF0C6A" w:rsidRDefault="00DF0C6A" w:rsidP="00DF0C6A">
      <w:pPr>
        <w:pStyle w:val="2"/>
        <w:shd w:val="clear" w:color="auto" w:fill="auto"/>
        <w:spacing w:after="300" w:line="322" w:lineRule="exact"/>
        <w:ind w:left="20" w:firstLine="620"/>
        <w:jc w:val="both"/>
        <w:rPr>
          <w:sz w:val="28"/>
          <w:szCs w:val="28"/>
        </w:rPr>
      </w:pPr>
    </w:p>
    <w:p w:rsidR="00DF0C6A" w:rsidRDefault="00DF0C6A" w:rsidP="00DF0C6A">
      <w:pPr>
        <w:pStyle w:val="2"/>
        <w:shd w:val="clear" w:color="auto" w:fill="auto"/>
        <w:spacing w:after="300" w:line="322" w:lineRule="exact"/>
        <w:ind w:left="20" w:firstLine="620"/>
        <w:jc w:val="both"/>
        <w:rPr>
          <w:sz w:val="28"/>
          <w:szCs w:val="28"/>
        </w:rPr>
      </w:pPr>
    </w:p>
    <w:p w:rsidR="00DF0C6A" w:rsidRPr="00DF0C6A" w:rsidRDefault="00DF0C6A" w:rsidP="00DF0C6A">
      <w:pPr>
        <w:pStyle w:val="2"/>
        <w:shd w:val="clear" w:color="auto" w:fill="auto"/>
        <w:spacing w:after="300" w:line="322" w:lineRule="exact"/>
        <w:ind w:left="20" w:firstLine="620"/>
        <w:jc w:val="both"/>
        <w:rPr>
          <w:sz w:val="28"/>
          <w:szCs w:val="28"/>
        </w:rPr>
      </w:pPr>
      <w:r w:rsidRPr="00DF0C6A">
        <w:rPr>
          <w:sz w:val="28"/>
          <w:szCs w:val="28"/>
        </w:rPr>
        <w:t>В соответствии со статьей 179 Бюджетного кодекса Российской Федерации Администрация сельского поселения Покровский сельсовет муниципального района Благовещенский район Республики Башкортостан</w:t>
      </w:r>
    </w:p>
    <w:p w:rsidR="00DF0C6A" w:rsidRPr="00DF0C6A" w:rsidRDefault="00DF0C6A" w:rsidP="00DF0C6A">
      <w:pPr>
        <w:pStyle w:val="2"/>
        <w:shd w:val="clear" w:color="auto" w:fill="auto"/>
        <w:spacing w:after="0" w:line="322" w:lineRule="exact"/>
        <w:ind w:left="20" w:firstLine="0"/>
        <w:rPr>
          <w:sz w:val="28"/>
          <w:szCs w:val="28"/>
        </w:rPr>
      </w:pPr>
      <w:r w:rsidRPr="00DF0C6A">
        <w:rPr>
          <w:sz w:val="28"/>
          <w:szCs w:val="28"/>
        </w:rPr>
        <w:t>ПОСТАНОВЛЯЮ:</w:t>
      </w:r>
    </w:p>
    <w:p w:rsidR="00DF0C6A" w:rsidRPr="00DF0C6A" w:rsidRDefault="00DF0C6A" w:rsidP="00DF0C6A">
      <w:pPr>
        <w:pStyle w:val="2"/>
        <w:shd w:val="clear" w:color="auto" w:fill="auto"/>
        <w:spacing w:after="0" w:line="322" w:lineRule="exact"/>
        <w:ind w:left="20" w:firstLine="620"/>
        <w:jc w:val="both"/>
        <w:rPr>
          <w:sz w:val="28"/>
          <w:szCs w:val="28"/>
        </w:rPr>
      </w:pPr>
      <w:r w:rsidRPr="00DF0C6A">
        <w:rPr>
          <w:sz w:val="28"/>
          <w:szCs w:val="28"/>
        </w:rPr>
        <w:t>1. Утвердить прилагаемую муниципальную программы комплексного развития систем коммунальной инфраструктуры сельского поселения Покровский сельсовет муниципального района Благовещенский район</w:t>
      </w:r>
      <w:r>
        <w:rPr>
          <w:sz w:val="28"/>
          <w:szCs w:val="28"/>
        </w:rPr>
        <w:t xml:space="preserve"> Республики Башкортостан на 2018-2022</w:t>
      </w:r>
      <w:r w:rsidRPr="00DF0C6A">
        <w:rPr>
          <w:sz w:val="28"/>
          <w:szCs w:val="28"/>
        </w:rPr>
        <w:t xml:space="preserve"> годы (далее программа).</w:t>
      </w:r>
    </w:p>
    <w:p w:rsidR="00DF0C6A" w:rsidRPr="00DF0C6A" w:rsidRDefault="00DF0C6A" w:rsidP="00DF0C6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322" w:lineRule="exact"/>
        <w:ind w:left="20" w:firstLine="620"/>
        <w:jc w:val="both"/>
        <w:rPr>
          <w:sz w:val="28"/>
          <w:szCs w:val="28"/>
        </w:rPr>
      </w:pPr>
      <w:r w:rsidRPr="00DF0C6A">
        <w:rPr>
          <w:sz w:val="28"/>
          <w:szCs w:val="28"/>
        </w:rPr>
        <w:t>Учреждениям, организациям, принять меры по реализации Программы части вопросов, относящихся к их компетенции.</w:t>
      </w:r>
    </w:p>
    <w:p w:rsidR="00DF0C6A" w:rsidRPr="00DF0C6A" w:rsidRDefault="00DF0C6A" w:rsidP="00DF0C6A">
      <w:pPr>
        <w:pStyle w:val="2"/>
        <w:numPr>
          <w:ilvl w:val="0"/>
          <w:numId w:val="2"/>
        </w:numPr>
        <w:shd w:val="clear" w:color="auto" w:fill="auto"/>
        <w:tabs>
          <w:tab w:val="left" w:pos="909"/>
        </w:tabs>
        <w:spacing w:after="1200" w:line="322" w:lineRule="exact"/>
        <w:ind w:left="20" w:firstLine="620"/>
        <w:jc w:val="both"/>
        <w:rPr>
          <w:sz w:val="28"/>
          <w:szCs w:val="28"/>
        </w:rPr>
      </w:pPr>
      <w:proofErr w:type="gramStart"/>
      <w:r w:rsidRPr="00DF0C6A">
        <w:rPr>
          <w:sz w:val="28"/>
          <w:szCs w:val="28"/>
        </w:rPr>
        <w:t>Контроль за</w:t>
      </w:r>
      <w:proofErr w:type="gramEnd"/>
      <w:r w:rsidRPr="00DF0C6A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15107" w:rsidRPr="00DF0C6A" w:rsidRDefault="00DF0C6A" w:rsidP="00DF0C6A">
      <w:pPr>
        <w:pStyle w:val="2"/>
        <w:shd w:val="clear" w:color="auto" w:fill="auto"/>
        <w:spacing w:after="0" w:line="322" w:lineRule="exact"/>
        <w:ind w:left="20" w:right="2640" w:firstLine="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</w:t>
      </w:r>
      <w:r w:rsidRPr="00DF0C6A">
        <w:rPr>
          <w:sz w:val="28"/>
          <w:szCs w:val="28"/>
        </w:rPr>
        <w:tab/>
        <w:t xml:space="preserve">Р.Р. </w:t>
      </w:r>
      <w:proofErr w:type="spellStart"/>
      <w:r w:rsidRPr="00DF0C6A">
        <w:rPr>
          <w:sz w:val="28"/>
          <w:szCs w:val="28"/>
        </w:rPr>
        <w:t>Акитарова</w:t>
      </w:r>
      <w:proofErr w:type="spellEnd"/>
    </w:p>
    <w:p w:rsidR="00B15107" w:rsidRPr="00DF0C6A" w:rsidRDefault="00B15107" w:rsidP="00B15107">
      <w:pPr>
        <w:ind w:left="540"/>
        <w:rPr>
          <w:sz w:val="28"/>
          <w:szCs w:val="28"/>
        </w:rPr>
      </w:pPr>
    </w:p>
    <w:p w:rsidR="00B15107" w:rsidRPr="00DF0C6A" w:rsidRDefault="00B15107" w:rsidP="00B15107">
      <w:pPr>
        <w:ind w:left="540"/>
        <w:rPr>
          <w:sz w:val="28"/>
          <w:szCs w:val="28"/>
        </w:rPr>
      </w:pPr>
    </w:p>
    <w:p w:rsidR="00B15107" w:rsidRPr="00DF0C6A" w:rsidRDefault="00B15107" w:rsidP="00B15107">
      <w:pPr>
        <w:ind w:left="540"/>
        <w:rPr>
          <w:sz w:val="28"/>
          <w:szCs w:val="28"/>
        </w:rPr>
      </w:pPr>
    </w:p>
    <w:p w:rsidR="00B15107" w:rsidRPr="00DF0C6A" w:rsidRDefault="00B15107" w:rsidP="00B15107">
      <w:pPr>
        <w:ind w:left="540"/>
        <w:rPr>
          <w:sz w:val="28"/>
          <w:szCs w:val="28"/>
        </w:rPr>
      </w:pPr>
    </w:p>
    <w:p w:rsidR="00B15107" w:rsidRPr="00DF0C6A" w:rsidRDefault="00B15107" w:rsidP="00B15107">
      <w:pPr>
        <w:ind w:left="540"/>
        <w:rPr>
          <w:sz w:val="28"/>
          <w:szCs w:val="28"/>
        </w:rPr>
      </w:pPr>
    </w:p>
    <w:p w:rsidR="00B15107" w:rsidRPr="00DF0C6A" w:rsidRDefault="00B15107" w:rsidP="00B15107">
      <w:pPr>
        <w:ind w:left="540"/>
        <w:rPr>
          <w:sz w:val="28"/>
          <w:szCs w:val="28"/>
        </w:rPr>
      </w:pPr>
    </w:p>
    <w:p w:rsidR="00B15107" w:rsidRDefault="00B15107" w:rsidP="009A11AC">
      <w:pPr>
        <w:rPr>
          <w:sz w:val="28"/>
          <w:szCs w:val="28"/>
        </w:rPr>
      </w:pPr>
    </w:p>
    <w:p w:rsidR="00DF0C6A" w:rsidRDefault="00DF0C6A" w:rsidP="009A11AC">
      <w:pPr>
        <w:rPr>
          <w:sz w:val="28"/>
          <w:szCs w:val="28"/>
        </w:rPr>
      </w:pPr>
    </w:p>
    <w:p w:rsidR="00DF0C6A" w:rsidRDefault="00DF0C6A" w:rsidP="009A11AC">
      <w:pPr>
        <w:rPr>
          <w:sz w:val="28"/>
          <w:szCs w:val="28"/>
        </w:rPr>
      </w:pPr>
    </w:p>
    <w:p w:rsidR="00DF0C6A" w:rsidRDefault="00DF0C6A" w:rsidP="00DF0C6A">
      <w:pPr>
        <w:pStyle w:val="30"/>
        <w:shd w:val="clear" w:color="auto" w:fill="auto"/>
        <w:ind w:left="4720"/>
      </w:pPr>
      <w:r>
        <w:t>Приложение к постановлению Администрации сельского поселения Покровский сельсовет муниципального района Благовещенский район Республики Башкортостан</w:t>
      </w:r>
    </w:p>
    <w:p w:rsidR="00DF0C6A" w:rsidRDefault="00DF0C6A" w:rsidP="00DF0C6A">
      <w:pPr>
        <w:pStyle w:val="30"/>
        <w:shd w:val="clear" w:color="auto" w:fill="auto"/>
        <w:spacing w:after="862"/>
      </w:pPr>
      <w:r>
        <w:t>№ 8-1 от 30.03.2018г.</w:t>
      </w:r>
    </w:p>
    <w:p w:rsidR="00DF0C6A" w:rsidRDefault="00DF0C6A" w:rsidP="00DF0C6A">
      <w:pPr>
        <w:pStyle w:val="12"/>
        <w:keepNext/>
        <w:keepLines/>
        <w:shd w:val="clear" w:color="auto" w:fill="auto"/>
        <w:spacing w:before="0"/>
        <w:ind w:left="100"/>
      </w:pPr>
      <w:bookmarkStart w:id="0" w:name="bookmark0"/>
      <w:r>
        <w:t>Программа</w:t>
      </w:r>
      <w:bookmarkEnd w:id="0"/>
    </w:p>
    <w:p w:rsidR="00DF0C6A" w:rsidRDefault="00DF0C6A" w:rsidP="00DF0C6A">
      <w:pPr>
        <w:jc w:val="center"/>
      </w:pPr>
      <w:bookmarkStart w:id="1" w:name="bookmark1"/>
      <w:r>
        <w:t>комплексного развития систем коммунальной инфраструктуры поселения Покровский сельсовет муниципального района Благовещенский район республики Башкортостан на 2018-2022годы</w:t>
      </w:r>
      <w:bookmarkEnd w:id="1"/>
    </w:p>
    <w:p w:rsidR="00DF0C6A" w:rsidRDefault="00DF0C6A" w:rsidP="00DF0C6A">
      <w:pPr>
        <w:jc w:val="center"/>
      </w:pPr>
    </w:p>
    <w:p w:rsidR="00DF0C6A" w:rsidRDefault="00DF0C6A" w:rsidP="00DF0C6A">
      <w:pPr>
        <w:jc w:val="center"/>
      </w:pPr>
      <w:r>
        <w:t>ПАСПОРТ  ПРОГРАММЫ</w:t>
      </w:r>
    </w:p>
    <w:p w:rsidR="00DF0C6A" w:rsidRDefault="00DF0C6A" w:rsidP="00DF0C6A">
      <w:pPr>
        <w:jc w:val="center"/>
      </w:pPr>
    </w:p>
    <w:tbl>
      <w:tblPr>
        <w:tblStyle w:val="a8"/>
        <w:tblW w:w="0" w:type="auto"/>
        <w:tblLook w:val="04A0"/>
      </w:tblPr>
      <w:tblGrid>
        <w:gridCol w:w="4842"/>
        <w:gridCol w:w="4843"/>
      </w:tblGrid>
      <w:tr w:rsidR="00DF0C6A" w:rsidTr="00DF0C6A">
        <w:tc>
          <w:tcPr>
            <w:tcW w:w="4842" w:type="dxa"/>
          </w:tcPr>
          <w:p w:rsidR="00DF0C6A" w:rsidRDefault="00DF0C6A" w:rsidP="00DF0C6A">
            <w:pPr>
              <w:pStyle w:val="2"/>
              <w:shd w:val="clear" w:color="auto" w:fill="auto"/>
              <w:spacing w:after="0" w:line="326" w:lineRule="exact"/>
              <w:ind w:left="80" w:right="100" w:firstLine="0"/>
              <w:jc w:val="both"/>
            </w:pPr>
            <w:r>
              <w:t>Наименование Программы</w:t>
            </w:r>
          </w:p>
          <w:p w:rsidR="00DF0C6A" w:rsidRDefault="00DF0C6A" w:rsidP="00DF0C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3" w:type="dxa"/>
          </w:tcPr>
          <w:p w:rsidR="00DF0C6A" w:rsidRPr="00DF0C6A" w:rsidRDefault="00DF0C6A" w:rsidP="00DF0C6A">
            <w:pPr>
              <w:pStyle w:val="12"/>
              <w:keepNext/>
              <w:keepLines/>
              <w:shd w:val="clear" w:color="auto" w:fill="auto"/>
              <w:spacing w:before="0"/>
              <w:ind w:left="100"/>
              <w:rPr>
                <w:sz w:val="28"/>
                <w:szCs w:val="28"/>
              </w:rPr>
            </w:pPr>
            <w:r w:rsidRPr="00DF0C6A">
              <w:rPr>
                <w:sz w:val="28"/>
                <w:szCs w:val="28"/>
              </w:rPr>
              <w:t>Программа</w:t>
            </w:r>
          </w:p>
          <w:p w:rsidR="00DF0C6A" w:rsidRPr="00DF0C6A" w:rsidRDefault="00DF0C6A" w:rsidP="00DF0C6A">
            <w:pPr>
              <w:jc w:val="center"/>
              <w:rPr>
                <w:sz w:val="28"/>
                <w:szCs w:val="28"/>
              </w:rPr>
            </w:pPr>
            <w:r w:rsidRPr="00DF0C6A">
              <w:rPr>
                <w:sz w:val="28"/>
                <w:szCs w:val="28"/>
              </w:rPr>
              <w:t>комплексного развития систем коммунальной инфраструктуры поселения Покровский сельсовет муниципального района Благовещенский район республики Башкортостан на 2018-2022годы</w:t>
            </w:r>
          </w:p>
          <w:p w:rsidR="00DF0C6A" w:rsidRPr="00DF0C6A" w:rsidRDefault="00DF0C6A" w:rsidP="00DF0C6A">
            <w:pPr>
              <w:jc w:val="center"/>
              <w:rPr>
                <w:sz w:val="28"/>
                <w:szCs w:val="28"/>
              </w:rPr>
            </w:pPr>
          </w:p>
          <w:p w:rsidR="00DF0C6A" w:rsidRPr="00DF0C6A" w:rsidRDefault="00DF0C6A" w:rsidP="00DF0C6A">
            <w:pPr>
              <w:jc w:val="center"/>
              <w:rPr>
                <w:sz w:val="28"/>
                <w:szCs w:val="28"/>
              </w:rPr>
            </w:pPr>
          </w:p>
        </w:tc>
      </w:tr>
      <w:tr w:rsidR="00DF0C6A" w:rsidTr="00DF0C6A">
        <w:tc>
          <w:tcPr>
            <w:tcW w:w="4842" w:type="dxa"/>
          </w:tcPr>
          <w:p w:rsidR="00DF0C6A" w:rsidRDefault="00DF0C6A" w:rsidP="00DF0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принятия решения о разработке программы</w:t>
            </w:r>
          </w:p>
        </w:tc>
        <w:tc>
          <w:tcPr>
            <w:tcW w:w="4843" w:type="dxa"/>
          </w:tcPr>
          <w:p w:rsidR="00DF0C6A" w:rsidRPr="00DF0C6A" w:rsidRDefault="00DF0C6A" w:rsidP="00DF0C6A">
            <w:pPr>
              <w:pStyle w:val="2"/>
              <w:shd w:val="clear" w:color="auto" w:fill="auto"/>
              <w:spacing w:after="0" w:line="322" w:lineRule="exact"/>
              <w:ind w:left="20" w:firstLine="0"/>
              <w:jc w:val="both"/>
              <w:rPr>
                <w:sz w:val="28"/>
                <w:szCs w:val="28"/>
              </w:rPr>
            </w:pPr>
            <w:r w:rsidRPr="00DF0C6A">
              <w:rPr>
                <w:sz w:val="28"/>
                <w:szCs w:val="28"/>
              </w:rPr>
              <w:t>Федеральный закон от 06 октября 2003 г. № 131 - ФЗ «Об общих принципах организации местного самоуправления в Российской Федерации»; Федеральный закон от 30 декабря 2004 г. № 210 - ФЗ «Об основах регулирования тарифов организаций коммунального комплекса»;</w:t>
            </w:r>
          </w:p>
          <w:p w:rsidR="00DF0C6A" w:rsidRPr="00DF0C6A" w:rsidRDefault="00DF0C6A" w:rsidP="00DF0C6A">
            <w:pPr>
              <w:jc w:val="both"/>
              <w:rPr>
                <w:sz w:val="28"/>
                <w:szCs w:val="28"/>
              </w:rPr>
            </w:pPr>
            <w:r w:rsidRPr="00DF0C6A">
              <w:rPr>
                <w:sz w:val="28"/>
                <w:szCs w:val="28"/>
              </w:rPr>
              <w:t xml:space="preserve">Федеральный закон от 23 ноября 2009 г. № 261 - ФЗ «Об энергосбережении и о повышении энергетической эффективности и о внесении изменений в отдельные </w:t>
            </w:r>
            <w:r w:rsidRPr="00DF0C6A">
              <w:rPr>
                <w:sz w:val="28"/>
                <w:szCs w:val="28"/>
              </w:rPr>
              <w:lastRenderedPageBreak/>
              <w:t>законодательные акты Российской Федерации»</w:t>
            </w:r>
          </w:p>
        </w:tc>
      </w:tr>
      <w:tr w:rsidR="00DF0C6A" w:rsidTr="00DF0C6A">
        <w:tc>
          <w:tcPr>
            <w:tcW w:w="4842" w:type="dxa"/>
          </w:tcPr>
          <w:p w:rsidR="00DF0C6A" w:rsidRDefault="00DF0C6A" w:rsidP="00DF0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Заказчик</w:t>
            </w:r>
          </w:p>
        </w:tc>
        <w:tc>
          <w:tcPr>
            <w:tcW w:w="4843" w:type="dxa"/>
          </w:tcPr>
          <w:p w:rsidR="00DF0C6A" w:rsidRDefault="00DF0C6A" w:rsidP="00DF0C6A">
            <w:pPr>
              <w:pStyle w:val="2"/>
              <w:shd w:val="clear" w:color="auto" w:fill="auto"/>
              <w:spacing w:after="840" w:line="322" w:lineRule="exact"/>
              <w:ind w:firstLine="0"/>
              <w:jc w:val="both"/>
            </w:pPr>
            <w:r>
              <w:rPr>
                <w:sz w:val="28"/>
                <w:szCs w:val="28"/>
              </w:rPr>
              <w:tab/>
            </w:r>
            <w:r>
              <w:t>Администрация сельского поселения Покровский сельсовет муниципального района Благовещенский район Республики Башкортостан</w:t>
            </w:r>
          </w:p>
          <w:p w:rsidR="00DF0C6A" w:rsidRDefault="00DF0C6A" w:rsidP="00DF0C6A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</w:tr>
      <w:tr w:rsidR="00DF0C6A" w:rsidTr="00DF0C6A">
        <w:tc>
          <w:tcPr>
            <w:tcW w:w="4842" w:type="dxa"/>
          </w:tcPr>
          <w:p w:rsidR="00DF0C6A" w:rsidRDefault="00842F82" w:rsidP="00DF0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4843" w:type="dxa"/>
          </w:tcPr>
          <w:p w:rsidR="00842F82" w:rsidRDefault="00842F82" w:rsidP="00842F82">
            <w:pPr>
              <w:pStyle w:val="2"/>
              <w:shd w:val="clear" w:color="auto" w:fill="auto"/>
              <w:spacing w:after="840" w:line="322" w:lineRule="exact"/>
              <w:ind w:firstLine="0"/>
              <w:jc w:val="both"/>
            </w:pPr>
            <w:r>
              <w:t>Администрация сельского поселения Покровский сельсовет муниципального района Благовещенский район Республики Башкортостан</w:t>
            </w:r>
          </w:p>
          <w:p w:rsidR="00DF0C6A" w:rsidRDefault="00DF0C6A" w:rsidP="00DF0C6A">
            <w:pPr>
              <w:jc w:val="center"/>
              <w:rPr>
                <w:sz w:val="28"/>
                <w:szCs w:val="28"/>
              </w:rPr>
            </w:pPr>
          </w:p>
        </w:tc>
      </w:tr>
      <w:tr w:rsidR="00DF0C6A" w:rsidTr="00DF0C6A">
        <w:tc>
          <w:tcPr>
            <w:tcW w:w="4842" w:type="dxa"/>
          </w:tcPr>
          <w:p w:rsidR="00DF0C6A" w:rsidRDefault="00842F82" w:rsidP="00DF0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4843" w:type="dxa"/>
          </w:tcPr>
          <w:p w:rsidR="00842F82" w:rsidRDefault="00842F82" w:rsidP="00842F82">
            <w:pPr>
              <w:pStyle w:val="2"/>
              <w:shd w:val="clear" w:color="auto" w:fill="auto"/>
              <w:spacing w:after="840" w:line="322" w:lineRule="exact"/>
              <w:ind w:firstLine="0"/>
              <w:jc w:val="both"/>
            </w:pPr>
            <w:r>
              <w:t>Администрация сельского поселения Покровский сельсовет муниципального района Благовещенский район Республики Башкортостан</w:t>
            </w:r>
          </w:p>
          <w:p w:rsidR="00DF0C6A" w:rsidRDefault="00DF0C6A" w:rsidP="00DF0C6A">
            <w:pPr>
              <w:jc w:val="center"/>
              <w:rPr>
                <w:sz w:val="28"/>
                <w:szCs w:val="28"/>
              </w:rPr>
            </w:pPr>
          </w:p>
        </w:tc>
      </w:tr>
      <w:tr w:rsidR="00DF0C6A" w:rsidTr="00DF0C6A">
        <w:tc>
          <w:tcPr>
            <w:tcW w:w="4842" w:type="dxa"/>
          </w:tcPr>
          <w:p w:rsidR="00DF0C6A" w:rsidRDefault="00842F82" w:rsidP="00DF0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</w:t>
            </w:r>
          </w:p>
        </w:tc>
        <w:tc>
          <w:tcPr>
            <w:tcW w:w="4843" w:type="dxa"/>
          </w:tcPr>
          <w:p w:rsidR="00842F82" w:rsidRDefault="00842F82" w:rsidP="00842F82">
            <w:pPr>
              <w:pStyle w:val="2"/>
              <w:shd w:val="clear" w:color="auto" w:fill="auto"/>
              <w:spacing w:after="881" w:line="322" w:lineRule="exact"/>
              <w:ind w:left="20" w:right="20" w:firstLine="0"/>
              <w:jc w:val="both"/>
            </w:pPr>
            <w:r>
              <w:t>Восстановление и техническое перевооружение основных фондов коммунального комплекса сельского поселения Покровский сельсовет муниципального района Благовещенский район Республики Башкортостан</w:t>
            </w:r>
          </w:p>
          <w:p w:rsidR="00DF0C6A" w:rsidRDefault="00DF0C6A" w:rsidP="00DF0C6A">
            <w:pPr>
              <w:jc w:val="center"/>
              <w:rPr>
                <w:sz w:val="28"/>
                <w:szCs w:val="28"/>
              </w:rPr>
            </w:pPr>
          </w:p>
        </w:tc>
      </w:tr>
      <w:tr w:rsidR="00DF0C6A" w:rsidTr="00DF0C6A">
        <w:tc>
          <w:tcPr>
            <w:tcW w:w="4842" w:type="dxa"/>
          </w:tcPr>
          <w:p w:rsidR="00DF0C6A" w:rsidRDefault="00842F82" w:rsidP="00DF0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4843" w:type="dxa"/>
          </w:tcPr>
          <w:p w:rsidR="00842F82" w:rsidRDefault="00842F82" w:rsidP="00842F82">
            <w:pPr>
              <w:pStyle w:val="2"/>
              <w:shd w:val="clear" w:color="auto" w:fill="auto"/>
              <w:spacing w:after="1506" w:line="270" w:lineRule="exact"/>
              <w:ind w:left="20" w:firstLine="0"/>
              <w:jc w:val="both"/>
            </w:pPr>
          </w:p>
          <w:p w:rsidR="00842F82" w:rsidRDefault="00842F82" w:rsidP="00842F82">
            <w:pPr>
              <w:pStyle w:val="2"/>
              <w:shd w:val="clear" w:color="auto" w:fill="auto"/>
              <w:spacing w:after="1506" w:line="270" w:lineRule="exact"/>
              <w:ind w:left="20" w:firstLine="0"/>
              <w:jc w:val="both"/>
            </w:pPr>
            <w:r>
              <w:t>Срок реализации Программы 2018-2022 годы</w:t>
            </w:r>
          </w:p>
          <w:p w:rsidR="00DF0C6A" w:rsidRDefault="00DF0C6A" w:rsidP="00DF0C6A">
            <w:pPr>
              <w:jc w:val="center"/>
              <w:rPr>
                <w:sz w:val="28"/>
                <w:szCs w:val="28"/>
              </w:rPr>
            </w:pPr>
          </w:p>
        </w:tc>
      </w:tr>
      <w:tr w:rsidR="00DF0C6A" w:rsidTr="00DF0C6A">
        <w:tc>
          <w:tcPr>
            <w:tcW w:w="4842" w:type="dxa"/>
          </w:tcPr>
          <w:p w:rsidR="00842F82" w:rsidRDefault="00842F82" w:rsidP="00842F82">
            <w:pPr>
              <w:pStyle w:val="2"/>
              <w:shd w:val="clear" w:color="auto" w:fill="auto"/>
              <w:tabs>
                <w:tab w:val="left" w:pos="1834"/>
              </w:tabs>
              <w:spacing w:after="0" w:line="322" w:lineRule="exact"/>
              <w:ind w:firstLine="0"/>
            </w:pPr>
            <w:r>
              <w:t>Объемы</w:t>
            </w:r>
            <w:r>
              <w:tab/>
              <w:t>и</w:t>
            </w:r>
          </w:p>
          <w:p w:rsidR="00842F82" w:rsidRDefault="00842F82" w:rsidP="00842F82">
            <w:pPr>
              <w:pStyle w:val="2"/>
              <w:shd w:val="clear" w:color="auto" w:fill="auto"/>
              <w:spacing w:after="0" w:line="322" w:lineRule="exact"/>
              <w:ind w:firstLine="0"/>
            </w:pPr>
            <w:r>
              <w:t>источники</w:t>
            </w:r>
          </w:p>
          <w:p w:rsidR="00842F82" w:rsidRDefault="00842F82" w:rsidP="00842F82">
            <w:pPr>
              <w:pStyle w:val="2"/>
              <w:shd w:val="clear" w:color="auto" w:fill="auto"/>
              <w:spacing w:after="0" w:line="322" w:lineRule="exact"/>
              <w:ind w:firstLine="0"/>
            </w:pPr>
            <w:r>
              <w:t>финансирования</w:t>
            </w:r>
          </w:p>
          <w:p w:rsidR="00DF0C6A" w:rsidRDefault="00DF0C6A" w:rsidP="00842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3" w:type="dxa"/>
          </w:tcPr>
          <w:p w:rsidR="00DF0C6A" w:rsidRDefault="00842F82" w:rsidP="00DF0C6A">
            <w:pPr>
              <w:jc w:val="center"/>
              <w:rPr>
                <w:sz w:val="28"/>
                <w:szCs w:val="28"/>
              </w:rPr>
            </w:pPr>
            <w:r>
              <w:t>Общий объем необходимых финансовых средств для реализации Программы составляет</w:t>
            </w:r>
            <w:proofErr w:type="gramStart"/>
            <w:r>
              <w:t xml:space="preserve">.: </w:t>
            </w:r>
            <w:proofErr w:type="gramEnd"/>
            <w:r>
              <w:t>местного бюджета -17000, другие источники - 17741000 Объем финансирования подлежит ежегодной корректировке в соответствии с уточнением бюджетных проектировок и изменений в законодательстве.</w:t>
            </w:r>
          </w:p>
        </w:tc>
      </w:tr>
    </w:tbl>
    <w:p w:rsidR="00DF0C6A" w:rsidRDefault="00DF0C6A" w:rsidP="00DF0C6A">
      <w:pPr>
        <w:jc w:val="center"/>
        <w:rPr>
          <w:sz w:val="28"/>
          <w:szCs w:val="28"/>
        </w:rPr>
      </w:pPr>
    </w:p>
    <w:p w:rsidR="00842F82" w:rsidRDefault="00842F82" w:rsidP="00DF0C6A">
      <w:pPr>
        <w:jc w:val="center"/>
        <w:rPr>
          <w:sz w:val="28"/>
          <w:szCs w:val="28"/>
        </w:rPr>
      </w:pPr>
    </w:p>
    <w:p w:rsidR="00842F82" w:rsidRDefault="00842F82" w:rsidP="00DF0C6A">
      <w:pPr>
        <w:jc w:val="center"/>
        <w:rPr>
          <w:sz w:val="28"/>
          <w:szCs w:val="28"/>
        </w:rPr>
      </w:pPr>
    </w:p>
    <w:p w:rsidR="00842F82" w:rsidRPr="00842F82" w:rsidRDefault="00842F82" w:rsidP="00842F82">
      <w:pPr>
        <w:pStyle w:val="12"/>
        <w:keepNext/>
        <w:keepLines/>
        <w:shd w:val="clear" w:color="auto" w:fill="auto"/>
        <w:spacing w:before="0" w:line="270" w:lineRule="exact"/>
        <w:ind w:left="1200"/>
        <w:jc w:val="left"/>
        <w:rPr>
          <w:b/>
        </w:rPr>
      </w:pPr>
      <w:bookmarkStart w:id="2" w:name="bookmark2"/>
      <w:r w:rsidRPr="00842F82">
        <w:rPr>
          <w:b/>
        </w:rPr>
        <w:t>1. Содержание проблемы и обоснование необходимости ее решения</w:t>
      </w:r>
      <w:bookmarkEnd w:id="2"/>
    </w:p>
    <w:p w:rsidR="00842F82" w:rsidRPr="00842F82" w:rsidRDefault="00842F82" w:rsidP="00842F82">
      <w:pPr>
        <w:pStyle w:val="12"/>
        <w:keepNext/>
        <w:keepLines/>
        <w:shd w:val="clear" w:color="auto" w:fill="auto"/>
        <w:spacing w:before="0" w:after="306" w:line="270" w:lineRule="exact"/>
        <w:ind w:left="3480"/>
        <w:jc w:val="left"/>
        <w:rPr>
          <w:b/>
        </w:rPr>
      </w:pPr>
      <w:bookmarkStart w:id="3" w:name="bookmark3"/>
      <w:r w:rsidRPr="00842F82">
        <w:rPr>
          <w:b/>
        </w:rPr>
        <w:t>программными методами</w:t>
      </w:r>
      <w:bookmarkEnd w:id="3"/>
    </w:p>
    <w:p w:rsidR="00842F82" w:rsidRDefault="00842F82" w:rsidP="00842F82">
      <w:pPr>
        <w:pStyle w:val="2"/>
        <w:shd w:val="clear" w:color="auto" w:fill="auto"/>
        <w:spacing w:after="0" w:line="322" w:lineRule="exact"/>
        <w:ind w:right="20" w:firstLine="700"/>
        <w:jc w:val="both"/>
      </w:pPr>
      <w:proofErr w:type="gramStart"/>
      <w:r>
        <w:t>Настоящая Программа разработана в соответствии с Федеральными законами от 06 октября 2003 г. № 131 - ФЗ «Об общих принципах организации местного самоуправления в Российской Федерации», от 30 декабря 2004 г. № 210 - ФЗ «Об основах регулирования тарифов организаций коммунального комплекса», от 23 ноября 2009 г. № 261 - ФЗ «Об энергосбережении и о повышении энергетической эффективности и о внесении изменений в отдельные законодательные акты</w:t>
      </w:r>
      <w:proofErr w:type="gramEnd"/>
      <w:r>
        <w:t xml:space="preserve"> Российской Федерации». Программа Комплексного развития систем коммунальной инфраструктуры сельского поселения Покровский сельсовет муниципального района Благовещенский район Республики Башкортостан на 2018-2022 годы (далее - Программа), предусматривает внедрение механизмов проведения реконструкции, модернизации и комплексного обновления объектов коммунального назначения.</w:t>
      </w:r>
    </w:p>
    <w:p w:rsidR="00842F82" w:rsidRDefault="00842F82" w:rsidP="00842F82">
      <w:pPr>
        <w:pStyle w:val="2"/>
        <w:shd w:val="clear" w:color="auto" w:fill="auto"/>
        <w:spacing w:after="0" w:line="322" w:lineRule="exact"/>
        <w:ind w:right="20" w:firstLine="700"/>
        <w:jc w:val="both"/>
      </w:pPr>
      <w:r>
        <w:t>Программа предусматривает как решение задач ликвидации сверхнормативного износа основных фондов, внедрение ресурсосберегающих технологий, так и разработку и широкое внедрение мер по стимулированию эффективного и рационального хозяйствования жилищно-коммунальных</w:t>
      </w:r>
      <w:r w:rsidRPr="00842F82">
        <w:t xml:space="preserve"> </w:t>
      </w:r>
      <w:r>
        <w:t xml:space="preserve">предприятий, максимального использования ими всех доступных ресурсов, включая собственные, для решения задач надежного и </w:t>
      </w:r>
      <w:r>
        <w:lastRenderedPageBreak/>
        <w:t xml:space="preserve">устойчивого обслуживания потребителей. Капитальный ремонт существующей системы электроснабжения, водоснабжения, водоотведения, теплоснабжения отвечает интересам жителей сельского поселения Покровский сельсовет муниципального района Благовещенский район Республики Башкортостан и позволит сформировать рыночный механизм функционирования жилищно-коммунальной инфраструктуры и условий для привлечения инвестиций. Капитальный ремонт существующей системы электроснабжения, водоснабжения, водоотведения, теплоснабжения - это проведение работ по замене их на более долговечные и экономичные, в целях улучшения эксплуатационных показателей объектов ЖКХ. </w:t>
      </w:r>
      <w:proofErr w:type="gramStart"/>
      <w:r>
        <w:t>В связи с тем, что сельского поселения Покровский сельсовет муниципального района Благовещенский район Республики Башкортостан из-за ограниченных возможностей местного бюджета не имеет возможности самостоятельно решить проблему реконструкции, модернизации и капитального ремонта объектов жилищно-коммунального хозяйства в целях улучшения качества предоставления коммунальных услуг, финансирование мероприятий Программы необходимо осуществлять за счет средств, республиканского, районного и местного бюджета, средств, полученных за счет регулируемых надбавок</w:t>
      </w:r>
      <w:proofErr w:type="gramEnd"/>
      <w:r>
        <w:t xml:space="preserve"> к ценам (тарифам) для потребителей и внебюджетных источников.</w:t>
      </w:r>
    </w:p>
    <w:p w:rsidR="00842F82" w:rsidRPr="0076075D" w:rsidRDefault="00842F82" w:rsidP="00842F82">
      <w:pPr>
        <w:pStyle w:val="12"/>
        <w:keepNext/>
        <w:keepLines/>
        <w:shd w:val="clear" w:color="auto" w:fill="auto"/>
        <w:spacing w:before="0"/>
        <w:ind w:left="3620"/>
        <w:jc w:val="left"/>
        <w:rPr>
          <w:b/>
        </w:rPr>
      </w:pPr>
      <w:bookmarkStart w:id="4" w:name="bookmark4"/>
      <w:r w:rsidRPr="0076075D">
        <w:rPr>
          <w:b/>
        </w:rPr>
        <w:t>2. Цели и задачи Программы</w:t>
      </w:r>
      <w:bookmarkEnd w:id="4"/>
    </w:p>
    <w:p w:rsidR="00842F82" w:rsidRDefault="00842F82" w:rsidP="00842F82">
      <w:pPr>
        <w:pStyle w:val="2"/>
        <w:shd w:val="clear" w:color="auto" w:fill="auto"/>
        <w:spacing w:after="0" w:line="322" w:lineRule="exact"/>
        <w:ind w:right="20" w:firstLine="720"/>
        <w:jc w:val="both"/>
      </w:pPr>
      <w:r>
        <w:t>Основной целью Программы является: снижение уровня общего износа основных фондов, улучшение качества предоставляемых жилищно-коммунальных услуг.</w:t>
      </w:r>
    </w:p>
    <w:p w:rsidR="00842F82" w:rsidRDefault="00842F82" w:rsidP="00842F82">
      <w:pPr>
        <w:pStyle w:val="2"/>
        <w:shd w:val="clear" w:color="auto" w:fill="auto"/>
        <w:spacing w:after="0" w:line="322" w:lineRule="exact"/>
        <w:ind w:firstLine="720"/>
        <w:jc w:val="both"/>
      </w:pPr>
      <w:r>
        <w:t>Реализация данной цели предполагает решение следующих задач:</w:t>
      </w:r>
    </w:p>
    <w:p w:rsidR="00842F82" w:rsidRDefault="00842F82" w:rsidP="00842F82">
      <w:pPr>
        <w:pStyle w:val="2"/>
        <w:numPr>
          <w:ilvl w:val="0"/>
          <w:numId w:val="3"/>
        </w:numPr>
        <w:shd w:val="clear" w:color="auto" w:fill="auto"/>
        <w:tabs>
          <w:tab w:val="left" w:pos="1205"/>
        </w:tabs>
        <w:spacing w:after="341" w:line="322" w:lineRule="exact"/>
        <w:ind w:right="20" w:firstLine="720"/>
        <w:jc w:val="both"/>
      </w:pPr>
      <w:r>
        <w:t>снижение потерь при эксплуатации систем энергоснабжения, водоснабжения, водоотведения и введения системы газоснабжения населения.</w:t>
      </w:r>
    </w:p>
    <w:p w:rsidR="00842F82" w:rsidRPr="0076075D" w:rsidRDefault="00842F82" w:rsidP="00842F82">
      <w:pPr>
        <w:pStyle w:val="12"/>
        <w:keepNext/>
        <w:keepLines/>
        <w:shd w:val="clear" w:color="auto" w:fill="auto"/>
        <w:spacing w:before="0" w:line="270" w:lineRule="exact"/>
        <w:ind w:left="2800"/>
        <w:jc w:val="left"/>
        <w:rPr>
          <w:b/>
        </w:rPr>
      </w:pPr>
      <w:bookmarkStart w:id="5" w:name="bookmark5"/>
      <w:r>
        <w:t>3</w:t>
      </w:r>
      <w:r w:rsidRPr="0076075D">
        <w:rPr>
          <w:b/>
        </w:rPr>
        <w:t>. Сроки и этапы реализации Программы</w:t>
      </w:r>
      <w:bookmarkEnd w:id="5"/>
    </w:p>
    <w:p w:rsidR="00842F82" w:rsidRDefault="00842F82" w:rsidP="00842F82">
      <w:pPr>
        <w:pStyle w:val="2"/>
        <w:shd w:val="clear" w:color="auto" w:fill="auto"/>
        <w:spacing w:after="301" w:line="270" w:lineRule="exact"/>
        <w:ind w:firstLine="720"/>
        <w:jc w:val="both"/>
      </w:pPr>
      <w:r>
        <w:t>Программа реализуется в течение 2018-2022 годов.</w:t>
      </w:r>
    </w:p>
    <w:p w:rsidR="00842F82" w:rsidRPr="0076075D" w:rsidRDefault="00842F82" w:rsidP="00842F82">
      <w:pPr>
        <w:pStyle w:val="12"/>
        <w:keepNext/>
        <w:keepLines/>
        <w:shd w:val="clear" w:color="auto" w:fill="auto"/>
        <w:spacing w:before="0"/>
        <w:ind w:left="2220"/>
        <w:jc w:val="left"/>
        <w:rPr>
          <w:b/>
        </w:rPr>
      </w:pPr>
      <w:bookmarkStart w:id="6" w:name="bookmark6"/>
      <w:r w:rsidRPr="0076075D">
        <w:rPr>
          <w:b/>
        </w:rPr>
        <w:t>4. Оценка состояния инженерной инфраструктуры</w:t>
      </w:r>
      <w:bookmarkEnd w:id="6"/>
    </w:p>
    <w:p w:rsidR="00842F82" w:rsidRDefault="00842F82" w:rsidP="00842F82">
      <w:pPr>
        <w:pStyle w:val="2"/>
        <w:shd w:val="clear" w:color="auto" w:fill="auto"/>
        <w:spacing w:after="0" w:line="322" w:lineRule="exact"/>
        <w:ind w:firstLine="720"/>
        <w:jc w:val="both"/>
      </w:pPr>
      <w:r>
        <w:t>4.1. Водоснабжение</w:t>
      </w:r>
    </w:p>
    <w:p w:rsidR="00842F82" w:rsidRDefault="00842F82" w:rsidP="00842F82">
      <w:pPr>
        <w:pStyle w:val="2"/>
        <w:shd w:val="clear" w:color="auto" w:fill="auto"/>
        <w:spacing w:after="0" w:line="322" w:lineRule="exact"/>
        <w:ind w:right="20" w:firstLine="720"/>
        <w:jc w:val="both"/>
      </w:pPr>
      <w:r>
        <w:t>Источником водоснабжения населенных пунктов сельского поселения Покровский сельсовет муниципального района Благовещенский район Республики Башкортостан являются подземные воды из скважины: с</w:t>
      </w:r>
      <w:proofErr w:type="gramStart"/>
      <w:r>
        <w:t>.П</w:t>
      </w:r>
      <w:proofErr w:type="gramEnd"/>
      <w:r>
        <w:t xml:space="preserve">окровка - 1 скважина, </w:t>
      </w:r>
      <w:proofErr w:type="spellStart"/>
      <w:r>
        <w:t>д.Сологубовка</w:t>
      </w:r>
      <w:proofErr w:type="spellEnd"/>
      <w:r>
        <w:t xml:space="preserve"> - 1 скважина. Качество холодной воды, подаваемой потребителю, соответствует требованиям ГОСТ </w:t>
      </w:r>
      <w:proofErr w:type="gramStart"/>
      <w:r>
        <w:t>Р</w:t>
      </w:r>
      <w:proofErr w:type="gramEnd"/>
      <w:r>
        <w:t xml:space="preserve"> 51232-98 «Вода питьевая. Общие требования к организации и методам контроля качества» и </w:t>
      </w:r>
      <w:proofErr w:type="spellStart"/>
      <w:r>
        <w:t>СанПиН</w:t>
      </w:r>
      <w:proofErr w:type="spellEnd"/>
      <w: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>. Покровка система водоснабжения централизованная, общая протяженность водоводов составляет 5,8 км</w:t>
      </w:r>
      <w:r>
        <w:rPr>
          <w:rStyle w:val="13"/>
        </w:rPr>
        <w:t>.</w:t>
      </w:r>
    </w:p>
    <w:p w:rsidR="00842F82" w:rsidRDefault="00842F82" w:rsidP="00842F82">
      <w:pPr>
        <w:pStyle w:val="2"/>
        <w:shd w:val="clear" w:color="auto" w:fill="auto"/>
        <w:spacing w:after="0" w:line="322" w:lineRule="exact"/>
        <w:ind w:right="20" w:firstLine="720"/>
        <w:jc w:val="both"/>
      </w:pPr>
      <w:r>
        <w:t>Анализируя существующее состояние систем водоснабжения в населенном пункте сельского поселения, выявлено:</w:t>
      </w:r>
    </w:p>
    <w:p w:rsidR="00842F82" w:rsidRDefault="00842F82" w:rsidP="00842F82">
      <w:pPr>
        <w:pStyle w:val="2"/>
        <w:numPr>
          <w:ilvl w:val="0"/>
          <w:numId w:val="3"/>
        </w:numPr>
        <w:shd w:val="clear" w:color="auto" w:fill="auto"/>
        <w:tabs>
          <w:tab w:val="left" w:pos="1042"/>
        </w:tabs>
        <w:spacing w:after="0" w:line="322" w:lineRule="exact"/>
        <w:ind w:right="20" w:firstLine="720"/>
        <w:jc w:val="both"/>
      </w:pPr>
      <w:r>
        <w:lastRenderedPageBreak/>
        <w:t>в связи со старением водопроводных сетей из-за коррозии металла и отложений в трубопроводах, качество воды ежегодно ухудшается.</w:t>
      </w:r>
    </w:p>
    <w:p w:rsidR="00842F82" w:rsidRDefault="00842F82" w:rsidP="00842F82">
      <w:pPr>
        <w:pStyle w:val="2"/>
        <w:numPr>
          <w:ilvl w:val="0"/>
          <w:numId w:val="3"/>
        </w:numPr>
        <w:shd w:val="clear" w:color="auto" w:fill="auto"/>
        <w:tabs>
          <w:tab w:val="left" w:pos="888"/>
        </w:tabs>
        <w:spacing w:after="0" w:line="322" w:lineRule="exact"/>
        <w:ind w:right="20" w:firstLine="720"/>
        <w:jc w:val="both"/>
      </w:pPr>
      <w:r>
        <w:t>растет процент утечек особенно в сетях из стальных трубопроводов. Их срок службы составляет 15 лет, тогда как срок службы чугунных трубопроводов - 35- 40 лет, полиэтиленовых более 50 лет.</w:t>
      </w:r>
    </w:p>
    <w:p w:rsidR="00842F82" w:rsidRDefault="00842F82" w:rsidP="00842F82">
      <w:pPr>
        <w:pStyle w:val="2"/>
        <w:numPr>
          <w:ilvl w:val="0"/>
          <w:numId w:val="3"/>
        </w:numPr>
        <w:shd w:val="clear" w:color="auto" w:fill="auto"/>
        <w:tabs>
          <w:tab w:val="left" w:pos="1003"/>
        </w:tabs>
        <w:spacing w:after="0" w:line="322" w:lineRule="exact"/>
        <w:ind w:right="20" w:firstLine="720"/>
        <w:jc w:val="both"/>
      </w:pPr>
      <w:r>
        <w:t>износ водопроводных сетей составляет 65 %, вследствие чего число ежегодных порывов увеличивается, а потери в сетях достигают 25% от объема воды поданной в сеть.</w:t>
      </w:r>
    </w:p>
    <w:p w:rsidR="00842F82" w:rsidRDefault="00842F82" w:rsidP="00842F82">
      <w:pPr>
        <w:pStyle w:val="2"/>
        <w:numPr>
          <w:ilvl w:val="0"/>
          <w:numId w:val="3"/>
        </w:numPr>
        <w:shd w:val="clear" w:color="auto" w:fill="auto"/>
        <w:tabs>
          <w:tab w:val="left" w:pos="1032"/>
        </w:tabs>
        <w:spacing w:after="0" w:line="322" w:lineRule="exact"/>
        <w:ind w:right="20" w:firstLine="720"/>
        <w:jc w:val="both"/>
      </w:pPr>
      <w:r>
        <w:t>текущий ремонт не решает проблемы сверхнормативных потерь на некоторых участках и стабильной подачи воды потребителю, поэтому необходимо выполнить ряд мероприятий на водопроводных сетях, представленных в данной Программе.</w:t>
      </w:r>
    </w:p>
    <w:p w:rsidR="00842F82" w:rsidRDefault="00842F82" w:rsidP="00842F82">
      <w:pPr>
        <w:pStyle w:val="2"/>
        <w:shd w:val="clear" w:color="auto" w:fill="auto"/>
        <w:spacing w:after="0" w:line="322" w:lineRule="exact"/>
        <w:ind w:right="20" w:firstLine="720"/>
        <w:jc w:val="both"/>
      </w:pPr>
      <w:r>
        <w:t>Для обеспечения населенного пункта централизованной системой водоснабжения надлежащего качества необходимо при подготовке, транспортировании и хранении воды, используемой на хозяйственно-питьевые нужды, применять реагенты, внутренние антикоррозионные покрытия, а также фильтрующие материалы, соответствующие требованиям Федеральной службы по надзору в сфере защиты прав потребителей и благополучия человека.</w:t>
      </w:r>
    </w:p>
    <w:p w:rsidR="00842F82" w:rsidRDefault="00842F82" w:rsidP="00842F82">
      <w:pPr>
        <w:pStyle w:val="2"/>
        <w:shd w:val="clear" w:color="auto" w:fill="auto"/>
        <w:spacing w:after="0" w:line="322" w:lineRule="exact"/>
        <w:ind w:firstLine="720"/>
        <w:jc w:val="both"/>
      </w:pPr>
      <w:r>
        <w:t>Проблемы водоснабжения сельского поселения</w:t>
      </w:r>
      <w:proofErr w:type="gramStart"/>
      <w:r>
        <w:t>:.</w:t>
      </w:r>
      <w:proofErr w:type="gramEnd"/>
    </w:p>
    <w:p w:rsidR="00842F82" w:rsidRDefault="00842F82" w:rsidP="00842F82">
      <w:pPr>
        <w:pStyle w:val="2"/>
        <w:numPr>
          <w:ilvl w:val="0"/>
          <w:numId w:val="3"/>
        </w:numPr>
        <w:shd w:val="clear" w:color="auto" w:fill="auto"/>
        <w:tabs>
          <w:tab w:val="left" w:pos="902"/>
        </w:tabs>
        <w:spacing w:after="0" w:line="322" w:lineRule="exact"/>
        <w:ind w:right="20" w:firstLine="720"/>
        <w:jc w:val="both"/>
      </w:pPr>
      <w:r>
        <w:t>требуется замена сетей водоснабжения диаметром 100 мм протяженностью 2500 м в с</w:t>
      </w:r>
      <w:proofErr w:type="gramStart"/>
      <w:r>
        <w:t>.П</w:t>
      </w:r>
      <w:proofErr w:type="gramEnd"/>
      <w:r>
        <w:t>окровка</w:t>
      </w:r>
    </w:p>
    <w:p w:rsidR="00842F82" w:rsidRDefault="00842F82" w:rsidP="00842F82">
      <w:pPr>
        <w:pStyle w:val="2"/>
        <w:numPr>
          <w:ilvl w:val="0"/>
          <w:numId w:val="3"/>
        </w:numPr>
        <w:shd w:val="clear" w:color="auto" w:fill="auto"/>
        <w:tabs>
          <w:tab w:val="left" w:pos="950"/>
        </w:tabs>
        <w:spacing w:after="0" w:line="322" w:lineRule="exact"/>
        <w:ind w:right="20" w:firstLine="720"/>
        <w:jc w:val="both"/>
      </w:pPr>
      <w:r>
        <w:t>реконструкция водонапорной башни с</w:t>
      </w:r>
      <w:proofErr w:type="gramStart"/>
      <w:r>
        <w:t>.П</w:t>
      </w:r>
      <w:proofErr w:type="gramEnd"/>
      <w:r>
        <w:t xml:space="preserve">окровка заменой </w:t>
      </w:r>
      <w:proofErr w:type="spellStart"/>
      <w:r>
        <w:t>водорасходного</w:t>
      </w:r>
      <w:proofErr w:type="spellEnd"/>
      <w:r>
        <w:t xml:space="preserve"> бака на 1000 м</w:t>
      </w:r>
      <w:r>
        <w:rPr>
          <w:vertAlign w:val="superscript"/>
        </w:rPr>
        <w:t>3</w:t>
      </w:r>
      <w:r>
        <w:t xml:space="preserve"> и прокладкой водовода;</w:t>
      </w:r>
    </w:p>
    <w:p w:rsidR="00842F82" w:rsidRPr="0076075D" w:rsidRDefault="00842F82" w:rsidP="00842F82">
      <w:pPr>
        <w:pStyle w:val="2"/>
        <w:numPr>
          <w:ilvl w:val="0"/>
          <w:numId w:val="4"/>
        </w:numPr>
        <w:shd w:val="clear" w:color="auto" w:fill="auto"/>
        <w:tabs>
          <w:tab w:val="left" w:pos="1214"/>
        </w:tabs>
        <w:spacing w:after="0" w:line="322" w:lineRule="exact"/>
        <w:ind w:firstLine="720"/>
        <w:jc w:val="both"/>
        <w:rPr>
          <w:b/>
        </w:rPr>
      </w:pPr>
      <w:r w:rsidRPr="0076075D">
        <w:rPr>
          <w:b/>
        </w:rPr>
        <w:t>Электроснабжение</w:t>
      </w:r>
    </w:p>
    <w:p w:rsidR="00842F82" w:rsidRDefault="00842F82" w:rsidP="00842F82">
      <w:pPr>
        <w:pStyle w:val="2"/>
        <w:shd w:val="clear" w:color="auto" w:fill="auto"/>
        <w:spacing w:after="0" w:line="322" w:lineRule="exact"/>
        <w:ind w:right="20" w:firstLine="720"/>
        <w:jc w:val="both"/>
      </w:pPr>
      <w:r>
        <w:t>Система электроснабжения сельского поселения Покровский сельсовет муниципального района Благовещенский район Республики Башкортостан централизованная. Основными источниками электроснабжения являются распределительные подстанции (РПС):</w:t>
      </w:r>
    </w:p>
    <w:p w:rsidR="00842F82" w:rsidRDefault="00842F82" w:rsidP="00842F82">
      <w:pPr>
        <w:pStyle w:val="2"/>
        <w:shd w:val="clear" w:color="auto" w:fill="auto"/>
        <w:spacing w:after="0" w:line="322" w:lineRule="exact"/>
        <w:ind w:right="20" w:firstLine="720"/>
        <w:jc w:val="both"/>
      </w:pPr>
      <w:r>
        <w:t>Распределение и транзит мощности в населенные пункты сельского поселения, а также соседние муниципальные образования осуществляется в основном по воздушным линиям электропередачи 35, 10 кВ.</w:t>
      </w:r>
    </w:p>
    <w:p w:rsidR="00842F82" w:rsidRDefault="00842F82" w:rsidP="00842F82">
      <w:pPr>
        <w:pStyle w:val="2"/>
        <w:shd w:val="clear" w:color="auto" w:fill="auto"/>
        <w:spacing w:after="0" w:line="322" w:lineRule="exact"/>
        <w:ind w:right="20" w:firstLine="720"/>
        <w:jc w:val="both"/>
      </w:pPr>
      <w:r>
        <w:t>Система электроснабжения сельского поселения сохраняется от существующих централизованных объектов:</w:t>
      </w:r>
    </w:p>
    <w:p w:rsidR="00842F82" w:rsidRDefault="00842F82" w:rsidP="00842F82">
      <w:pPr>
        <w:pStyle w:val="2"/>
        <w:shd w:val="clear" w:color="auto" w:fill="auto"/>
        <w:spacing w:after="0" w:line="322" w:lineRule="exact"/>
        <w:ind w:firstLine="720"/>
        <w:jc w:val="both"/>
      </w:pPr>
      <w:proofErr w:type="gramStart"/>
      <w:r>
        <w:t>с</w:t>
      </w:r>
      <w:proofErr w:type="gramEnd"/>
      <w:r>
        <w:t>. Покровка</w:t>
      </w:r>
    </w:p>
    <w:p w:rsidR="00842F82" w:rsidRDefault="00842F82" w:rsidP="00842F82">
      <w:pPr>
        <w:pStyle w:val="2"/>
        <w:shd w:val="clear" w:color="auto" w:fill="auto"/>
        <w:spacing w:after="0" w:line="322" w:lineRule="exact"/>
        <w:ind w:right="20" w:firstLine="720"/>
        <w:jc w:val="both"/>
      </w:pPr>
      <w:r>
        <w:t xml:space="preserve">Основным централизованным источником электроснабжения села Покровка является распределительные подстанции 35/10 кВ. </w:t>
      </w:r>
      <w:proofErr w:type="gramStart"/>
      <w:r>
        <w:t>в количестве шесть штук</w:t>
      </w:r>
      <w:proofErr w:type="gramEnd"/>
      <w:r>
        <w:t>.</w:t>
      </w:r>
    </w:p>
    <w:p w:rsidR="00842F82" w:rsidRDefault="00842F82" w:rsidP="00842F82">
      <w:pPr>
        <w:pStyle w:val="2"/>
        <w:numPr>
          <w:ilvl w:val="0"/>
          <w:numId w:val="4"/>
        </w:numPr>
        <w:shd w:val="clear" w:color="auto" w:fill="auto"/>
        <w:tabs>
          <w:tab w:val="left" w:pos="1205"/>
        </w:tabs>
        <w:spacing w:after="0" w:line="322" w:lineRule="exact"/>
        <w:ind w:firstLine="720"/>
        <w:jc w:val="both"/>
      </w:pPr>
      <w:r>
        <w:t>Газоснабжение</w:t>
      </w:r>
    </w:p>
    <w:p w:rsidR="00842F82" w:rsidRDefault="00842F82" w:rsidP="00842F82">
      <w:pPr>
        <w:pStyle w:val="2"/>
        <w:shd w:val="clear" w:color="auto" w:fill="auto"/>
        <w:spacing w:after="0" w:line="322" w:lineRule="exact"/>
        <w:ind w:right="20" w:firstLine="720"/>
        <w:jc w:val="both"/>
      </w:pPr>
      <w:r>
        <w:t>Газоснабжение населения сельского поселения сельского поселения Покровский сельсовет муниципального района Благовещенский район Республики Башкортостан бытовым газом запланирован</w:t>
      </w:r>
      <w:r w:rsidR="0076075D">
        <w:t>о строительство газопровода 2018-</w:t>
      </w:r>
      <w:r w:rsidR="0076075D">
        <w:softHyphen/>
        <w:t>2022</w:t>
      </w:r>
      <w:r>
        <w:t>г. годы</w:t>
      </w:r>
      <w:proofErr w:type="gramStart"/>
      <w:r>
        <w:t xml:space="preserve"> ,</w:t>
      </w:r>
      <w:proofErr w:type="gramEnd"/>
      <w:r>
        <w:t>в соответствии с проектом газификации муниципального района.</w:t>
      </w:r>
    </w:p>
    <w:p w:rsidR="00842F82" w:rsidRPr="0076075D" w:rsidRDefault="00842F82" w:rsidP="00842F82">
      <w:pPr>
        <w:pStyle w:val="12"/>
        <w:keepNext/>
        <w:keepLines/>
        <w:shd w:val="clear" w:color="auto" w:fill="auto"/>
        <w:spacing w:before="0"/>
        <w:ind w:firstLine="720"/>
        <w:jc w:val="both"/>
        <w:rPr>
          <w:b/>
        </w:rPr>
      </w:pPr>
      <w:bookmarkStart w:id="7" w:name="bookmark7"/>
      <w:r>
        <w:lastRenderedPageBreak/>
        <w:t xml:space="preserve">5. </w:t>
      </w:r>
      <w:r w:rsidRPr="0076075D">
        <w:rPr>
          <w:b/>
        </w:rPr>
        <w:t>Перечень основных мероприятий Программы</w:t>
      </w:r>
      <w:bookmarkEnd w:id="7"/>
    </w:p>
    <w:p w:rsidR="00842F82" w:rsidRDefault="00842F82" w:rsidP="00842F82">
      <w:pPr>
        <w:pStyle w:val="2"/>
        <w:shd w:val="clear" w:color="auto" w:fill="auto"/>
        <w:spacing w:after="0" w:line="322" w:lineRule="exact"/>
        <w:ind w:right="20" w:firstLine="720"/>
        <w:jc w:val="both"/>
      </w:pPr>
      <w:r>
        <w:t>Основные мероприятия Программы направлены на достижение целей Программы - снижение уровня общего износа основных фондов, улучшение качества предоставляемых жилищно-коммунальных услуг.</w:t>
      </w:r>
    </w:p>
    <w:p w:rsidR="00842F82" w:rsidRDefault="00842F82" w:rsidP="00842F82">
      <w:pPr>
        <w:pStyle w:val="2"/>
        <w:shd w:val="clear" w:color="auto" w:fill="auto"/>
        <w:spacing w:after="0" w:line="322" w:lineRule="exact"/>
        <w:ind w:firstLine="720"/>
        <w:jc w:val="both"/>
      </w:pPr>
      <w:r>
        <w:t>Организационные мероприятия предусматривают:</w:t>
      </w:r>
    </w:p>
    <w:p w:rsidR="00842F82" w:rsidRDefault="00842F82" w:rsidP="00842F82">
      <w:pPr>
        <w:pStyle w:val="2"/>
        <w:numPr>
          <w:ilvl w:val="0"/>
          <w:numId w:val="3"/>
        </w:numPr>
        <w:shd w:val="clear" w:color="auto" w:fill="auto"/>
        <w:tabs>
          <w:tab w:val="left" w:pos="1243"/>
        </w:tabs>
        <w:spacing w:after="0" w:line="322" w:lineRule="exact"/>
        <w:ind w:right="20" w:firstLine="720"/>
        <w:jc w:val="both"/>
      </w:pPr>
      <w:r>
        <w:t>формирование перечня объектов, подлежащих реконструкции, модернизации, капитальному ремонту (Приложение № 1);</w:t>
      </w:r>
    </w:p>
    <w:p w:rsidR="00842F82" w:rsidRDefault="00842F82" w:rsidP="00842F82">
      <w:pPr>
        <w:pStyle w:val="2"/>
        <w:numPr>
          <w:ilvl w:val="0"/>
          <w:numId w:val="3"/>
        </w:numPr>
        <w:shd w:val="clear" w:color="auto" w:fill="auto"/>
        <w:tabs>
          <w:tab w:val="left" w:pos="907"/>
        </w:tabs>
        <w:spacing w:after="0" w:line="322" w:lineRule="exact"/>
        <w:ind w:right="20" w:firstLine="720"/>
        <w:jc w:val="both"/>
      </w:pPr>
      <w:r>
        <w:t xml:space="preserve">определение ежегодного объема средств, выделяемых из местного бюджета на реализацию мероприятий Программы на осуществление долевого финансирования строительства, реконструкции, модернизации и капитального ремонта объектов коммунальной </w:t>
      </w:r>
      <w:proofErr w:type="gramStart"/>
      <w:r>
        <w:t>инфраструктуры</w:t>
      </w:r>
      <w:proofErr w:type="gramEnd"/>
      <w:r>
        <w:t xml:space="preserve"> в целях обеспечения качества предоставляемых жилищно-коммунальных услуг;</w:t>
      </w:r>
    </w:p>
    <w:p w:rsidR="00842F82" w:rsidRDefault="00842F82" w:rsidP="00842F82">
      <w:pPr>
        <w:pStyle w:val="2"/>
        <w:shd w:val="clear" w:color="auto" w:fill="auto"/>
        <w:spacing w:after="0" w:line="322" w:lineRule="exact"/>
        <w:ind w:left="20" w:right="20" w:firstLine="720"/>
        <w:jc w:val="both"/>
      </w:pPr>
      <w:r>
        <w:t xml:space="preserve">Капитальный ремонт объектов коммунальной инфраструктуры, включенных в Программу, должен быть завершен в пределах срока действия Программы. В результате реализации программных мероприятий будет достигнут положительный социально-экономический эффект, выражающийся в улучшении качества предоставляемых коммунальных услуг по </w:t>
      </w:r>
      <w:proofErr w:type="spellStart"/>
      <w:r>
        <w:t>электро</w:t>
      </w:r>
      <w:proofErr w:type="spellEnd"/>
      <w:r>
        <w:t xml:space="preserve">-, водоснабжению и газоснабжению. Позитивным итогом реализации программы станет снижение социальной напряженности вследствие реального улучшения условий проживания населения в связи с повышением качества предоставляемых коммунальных услуг. Развитие коммунальной инфраструктуры позволит обеспечить потребности в дополнительном предоставлении услуг по </w:t>
      </w:r>
      <w:proofErr w:type="spellStart"/>
      <w:r>
        <w:t>электро</w:t>
      </w:r>
      <w:proofErr w:type="spellEnd"/>
      <w:r>
        <w:t>, водоснабжению, газоснабжению, а также позволит обеспечить качественное бесперебойное предоставление коммунальных услуг потребителям.</w:t>
      </w:r>
    </w:p>
    <w:p w:rsidR="00842F82" w:rsidRPr="0076075D" w:rsidRDefault="00842F82" w:rsidP="00842F82">
      <w:pPr>
        <w:pStyle w:val="12"/>
        <w:keepNext/>
        <w:keepLines/>
        <w:numPr>
          <w:ilvl w:val="1"/>
          <w:numId w:val="3"/>
        </w:numPr>
        <w:shd w:val="clear" w:color="auto" w:fill="auto"/>
        <w:tabs>
          <w:tab w:val="left" w:pos="1014"/>
        </w:tabs>
        <w:spacing w:before="0"/>
        <w:ind w:left="20" w:firstLine="720"/>
        <w:jc w:val="both"/>
        <w:rPr>
          <w:b/>
        </w:rPr>
      </w:pPr>
      <w:bookmarkStart w:id="8" w:name="bookmark8"/>
      <w:r w:rsidRPr="0076075D">
        <w:rPr>
          <w:b/>
        </w:rPr>
        <w:t>Механизм реализации Программы</w:t>
      </w:r>
      <w:bookmarkEnd w:id="8"/>
    </w:p>
    <w:p w:rsidR="00842F82" w:rsidRDefault="00842F82" w:rsidP="00842F82">
      <w:pPr>
        <w:pStyle w:val="2"/>
        <w:shd w:val="clear" w:color="auto" w:fill="auto"/>
        <w:spacing w:after="0" w:line="322" w:lineRule="exact"/>
        <w:ind w:left="20" w:right="20" w:firstLine="720"/>
        <w:jc w:val="both"/>
      </w:pPr>
      <w:r>
        <w:t>Администрация сельского поселения сельского поселения Покровский сельсовет муниципального района Благовещенский район Республики Башкортостан в рамках настоящей Программы:</w:t>
      </w:r>
    </w:p>
    <w:p w:rsidR="00842F82" w:rsidRDefault="00842F82" w:rsidP="00842F82">
      <w:pPr>
        <w:pStyle w:val="2"/>
        <w:numPr>
          <w:ilvl w:val="0"/>
          <w:numId w:val="3"/>
        </w:numPr>
        <w:shd w:val="clear" w:color="auto" w:fill="auto"/>
        <w:tabs>
          <w:tab w:val="left" w:pos="942"/>
        </w:tabs>
        <w:spacing w:after="0" w:line="322" w:lineRule="exact"/>
        <w:ind w:left="20" w:right="20" w:firstLine="720"/>
        <w:jc w:val="both"/>
      </w:pPr>
      <w:r>
        <w:t xml:space="preserve">осуществляет общее руководство, координацию и </w:t>
      </w:r>
      <w:proofErr w:type="gramStart"/>
      <w:r>
        <w:t>контроль за</w:t>
      </w:r>
      <w:proofErr w:type="gramEnd"/>
      <w:r>
        <w:t xml:space="preserve"> реализацией Программы;</w:t>
      </w:r>
    </w:p>
    <w:p w:rsidR="00842F82" w:rsidRDefault="00842F82" w:rsidP="00842F82">
      <w:pPr>
        <w:pStyle w:val="2"/>
        <w:numPr>
          <w:ilvl w:val="0"/>
          <w:numId w:val="3"/>
        </w:numPr>
        <w:shd w:val="clear" w:color="auto" w:fill="auto"/>
        <w:tabs>
          <w:tab w:val="left" w:pos="1038"/>
        </w:tabs>
        <w:spacing w:after="0" w:line="322" w:lineRule="exact"/>
        <w:ind w:left="20" w:right="20" w:firstLine="720"/>
        <w:jc w:val="both"/>
      </w:pPr>
      <w:r>
        <w:t>формирует перечень объектов, подлежащих включению в Программу (Приложение № 1);</w:t>
      </w:r>
    </w:p>
    <w:p w:rsidR="00842F82" w:rsidRDefault="00842F82" w:rsidP="00842F82">
      <w:pPr>
        <w:pStyle w:val="2"/>
        <w:numPr>
          <w:ilvl w:val="0"/>
          <w:numId w:val="3"/>
        </w:numPr>
        <w:shd w:val="clear" w:color="auto" w:fill="auto"/>
        <w:tabs>
          <w:tab w:val="left" w:pos="956"/>
        </w:tabs>
        <w:spacing w:after="0" w:line="322" w:lineRule="exact"/>
        <w:ind w:left="20" w:right="20" w:firstLine="720"/>
        <w:jc w:val="both"/>
      </w:pPr>
      <w:r>
        <w:t>осуществляет обеспечение разработки проектно-сметной документации на строительство, реконструкцию, модернизацию и капитальный ремонт объектов коммунальной инфраструктуры;</w:t>
      </w:r>
    </w:p>
    <w:p w:rsidR="00842F82" w:rsidRDefault="00842F82" w:rsidP="00842F82">
      <w:pPr>
        <w:pStyle w:val="2"/>
        <w:numPr>
          <w:ilvl w:val="0"/>
          <w:numId w:val="3"/>
        </w:numPr>
        <w:shd w:val="clear" w:color="auto" w:fill="auto"/>
        <w:tabs>
          <w:tab w:val="left" w:pos="1047"/>
        </w:tabs>
        <w:spacing w:after="0" w:line="322" w:lineRule="exact"/>
        <w:ind w:left="20" w:right="20" w:firstLine="720"/>
        <w:jc w:val="both"/>
      </w:pPr>
      <w:r>
        <w:t>заключает с исполнителями необходимые контракты на выполнение проектно-сметных работ на строительство, реконструкцию, модернизацию и капитальный ремонт объектов коммунальной инфраструктуры соответствие с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нужд»;</w:t>
      </w:r>
    </w:p>
    <w:p w:rsidR="00842F82" w:rsidRDefault="00842F82" w:rsidP="00842F82">
      <w:pPr>
        <w:pStyle w:val="2"/>
        <w:numPr>
          <w:ilvl w:val="0"/>
          <w:numId w:val="3"/>
        </w:numPr>
        <w:shd w:val="clear" w:color="auto" w:fill="auto"/>
        <w:tabs>
          <w:tab w:val="left" w:pos="942"/>
        </w:tabs>
        <w:spacing w:after="0" w:line="322" w:lineRule="exact"/>
        <w:ind w:left="20" w:right="20" w:firstLine="720"/>
        <w:jc w:val="both"/>
      </w:pPr>
      <w:r>
        <w:lastRenderedPageBreak/>
        <w:t>предоставляет отчеты об объемах реализации Программы и расходовании сре</w:t>
      </w:r>
      <w:proofErr w:type="gramStart"/>
      <w:r>
        <w:t>дств в в</w:t>
      </w:r>
      <w:proofErr w:type="gramEnd"/>
      <w:r>
        <w:t>ышестоящие органы.</w:t>
      </w:r>
    </w:p>
    <w:p w:rsidR="00842F82" w:rsidRPr="0076075D" w:rsidRDefault="00842F82" w:rsidP="00842F82">
      <w:pPr>
        <w:pStyle w:val="12"/>
        <w:keepNext/>
        <w:keepLines/>
        <w:numPr>
          <w:ilvl w:val="0"/>
          <w:numId w:val="5"/>
        </w:numPr>
        <w:shd w:val="clear" w:color="auto" w:fill="auto"/>
        <w:tabs>
          <w:tab w:val="left" w:pos="1014"/>
        </w:tabs>
        <w:spacing w:before="0"/>
        <w:ind w:left="20" w:firstLine="720"/>
        <w:jc w:val="both"/>
        <w:rPr>
          <w:b/>
        </w:rPr>
      </w:pPr>
      <w:bookmarkStart w:id="9" w:name="bookmark9"/>
      <w:r w:rsidRPr="0076075D">
        <w:rPr>
          <w:b/>
        </w:rPr>
        <w:t>Ресурсное обеспечение Программы</w:t>
      </w:r>
      <w:bookmarkEnd w:id="9"/>
    </w:p>
    <w:p w:rsidR="00842F82" w:rsidRDefault="00842F82" w:rsidP="00842F82">
      <w:pPr>
        <w:pStyle w:val="2"/>
        <w:shd w:val="clear" w:color="auto" w:fill="auto"/>
        <w:spacing w:after="600" w:line="322" w:lineRule="exact"/>
        <w:ind w:left="20" w:right="20" w:firstLine="720"/>
        <w:jc w:val="both"/>
      </w:pPr>
      <w:r>
        <w:t>Финансирование мероприятий Программы осуществляется за счет средств сельского поселения с привлечение средств республиканского бюджета, районного бюджета, других источников финансирования. Общий объем финансирования Программы составляет 17741000 рублей.</w:t>
      </w:r>
    </w:p>
    <w:p w:rsidR="00842F82" w:rsidRDefault="00842F82" w:rsidP="00842F82">
      <w:pPr>
        <w:pStyle w:val="2"/>
        <w:shd w:val="clear" w:color="auto" w:fill="auto"/>
        <w:spacing w:after="0" w:line="322" w:lineRule="exact"/>
        <w:ind w:left="2700" w:firstLine="0"/>
      </w:pPr>
      <w:r>
        <w:t>Объем финансирования Программы по годам:</w:t>
      </w:r>
    </w:p>
    <w:p w:rsidR="00842F82" w:rsidRDefault="00842F82" w:rsidP="00842F82">
      <w:pPr>
        <w:pStyle w:val="2"/>
        <w:shd w:val="clear" w:color="auto" w:fill="auto"/>
        <w:tabs>
          <w:tab w:val="left" w:pos="4369"/>
          <w:tab w:val="left" w:pos="6058"/>
        </w:tabs>
        <w:spacing w:after="0" w:line="322" w:lineRule="exact"/>
        <w:ind w:left="20" w:firstLine="720"/>
        <w:jc w:val="both"/>
      </w:pPr>
      <w:r>
        <w:t>Источник 2018 г.</w:t>
      </w:r>
      <w:r>
        <w:tab/>
        <w:t>2019 г.</w:t>
      </w:r>
      <w:r>
        <w:tab/>
        <w:t>2020 г. 2021г. 2022г.</w:t>
      </w:r>
    </w:p>
    <w:p w:rsidR="00842F82" w:rsidRDefault="00842F82" w:rsidP="00842F82">
      <w:pPr>
        <w:pStyle w:val="2"/>
        <w:shd w:val="clear" w:color="auto" w:fill="auto"/>
        <w:spacing w:after="0" w:line="322" w:lineRule="exact"/>
        <w:ind w:left="20" w:firstLine="0"/>
        <w:jc w:val="both"/>
      </w:pPr>
      <w:r>
        <w:t>финансирования</w:t>
      </w:r>
    </w:p>
    <w:p w:rsidR="00842F82" w:rsidRDefault="00842F82" w:rsidP="00842F82">
      <w:pPr>
        <w:pStyle w:val="2"/>
        <w:shd w:val="clear" w:color="auto" w:fill="auto"/>
        <w:tabs>
          <w:tab w:val="left" w:pos="4330"/>
        </w:tabs>
        <w:spacing w:after="0" w:line="322" w:lineRule="exact"/>
        <w:ind w:left="20" w:firstLine="720"/>
        <w:jc w:val="both"/>
      </w:pPr>
      <w:r>
        <w:t>Бюджет</w:t>
      </w:r>
      <w:r>
        <w:tab/>
        <w:t>17000</w:t>
      </w:r>
    </w:p>
    <w:p w:rsidR="00842F82" w:rsidRDefault="00842F82" w:rsidP="00842F82">
      <w:pPr>
        <w:pStyle w:val="2"/>
        <w:shd w:val="clear" w:color="auto" w:fill="auto"/>
        <w:spacing w:after="0" w:line="322" w:lineRule="exact"/>
        <w:ind w:left="20" w:right="9020" w:firstLine="0"/>
        <w:jc w:val="both"/>
      </w:pPr>
      <w:r>
        <w:t>сельского поселения Покровский</w:t>
      </w:r>
    </w:p>
    <w:p w:rsidR="00842F82" w:rsidRDefault="00842F82" w:rsidP="00842F82">
      <w:pPr>
        <w:pStyle w:val="2"/>
        <w:shd w:val="clear" w:color="auto" w:fill="auto"/>
        <w:spacing w:after="0" w:line="322" w:lineRule="exact"/>
        <w:ind w:left="20" w:firstLine="0"/>
      </w:pPr>
      <w:r>
        <w:t>сельсовет</w:t>
      </w:r>
    </w:p>
    <w:p w:rsidR="00842F82" w:rsidRDefault="00842F82" w:rsidP="00842F82">
      <w:pPr>
        <w:pStyle w:val="2"/>
        <w:shd w:val="clear" w:color="auto" w:fill="auto"/>
        <w:tabs>
          <w:tab w:val="left" w:pos="2708"/>
          <w:tab w:val="left" w:pos="4647"/>
        </w:tabs>
        <w:spacing w:after="0" w:line="322" w:lineRule="exact"/>
        <w:ind w:left="20" w:firstLine="720"/>
        <w:jc w:val="both"/>
      </w:pPr>
      <w:r>
        <w:t>Другие</w:t>
      </w:r>
      <w:r>
        <w:tab/>
        <w:t>15000</w:t>
      </w:r>
      <w:r>
        <w:tab/>
        <w:t>6539000 6030000 3040000 2100000</w:t>
      </w:r>
    </w:p>
    <w:p w:rsidR="00842F82" w:rsidRDefault="00842F82" w:rsidP="00842F82">
      <w:pPr>
        <w:pStyle w:val="2"/>
        <w:shd w:val="clear" w:color="auto" w:fill="auto"/>
        <w:spacing w:after="0" w:line="322" w:lineRule="exact"/>
        <w:ind w:left="20" w:firstLine="0"/>
      </w:pPr>
      <w:r>
        <w:t>источники</w:t>
      </w:r>
    </w:p>
    <w:p w:rsidR="00842F82" w:rsidRDefault="00842F82" w:rsidP="00842F82">
      <w:pPr>
        <w:pStyle w:val="2"/>
        <w:shd w:val="clear" w:color="auto" w:fill="auto"/>
        <w:tabs>
          <w:tab w:val="left" w:pos="2713"/>
          <w:tab w:val="left" w:pos="4374"/>
        </w:tabs>
        <w:spacing w:after="0" w:line="322" w:lineRule="exact"/>
        <w:ind w:left="20" w:firstLine="720"/>
        <w:jc w:val="both"/>
      </w:pPr>
      <w:r>
        <w:t>Всего:</w:t>
      </w:r>
      <w:r>
        <w:tab/>
        <w:t>15000</w:t>
      </w:r>
      <w:r>
        <w:tab/>
        <w:t>6556000 6030000 3040000 2100000</w:t>
      </w:r>
    </w:p>
    <w:p w:rsidR="00842F82" w:rsidRDefault="00842F82" w:rsidP="00842F82">
      <w:pPr>
        <w:pStyle w:val="2"/>
        <w:shd w:val="clear" w:color="auto" w:fill="auto"/>
        <w:spacing w:after="0" w:line="322" w:lineRule="exact"/>
        <w:ind w:left="20" w:right="20" w:firstLine="720"/>
        <w:jc w:val="both"/>
      </w:pPr>
      <w:r>
        <w:t xml:space="preserve">Финансирование Программы предусматривает финансирование из республиканского и районного бюджетов в виде дотаций местному бюджету на условиях </w:t>
      </w:r>
      <w:proofErr w:type="spellStart"/>
      <w:r>
        <w:t>софинансирования</w:t>
      </w:r>
      <w:proofErr w:type="spellEnd"/>
      <w:r>
        <w:t>.</w:t>
      </w:r>
    </w:p>
    <w:p w:rsidR="00842F82" w:rsidRDefault="00842F82" w:rsidP="00842F82">
      <w:pPr>
        <w:pStyle w:val="2"/>
        <w:shd w:val="clear" w:color="auto" w:fill="auto"/>
        <w:spacing w:after="0" w:line="322" w:lineRule="exact"/>
        <w:ind w:left="20" w:right="20" w:firstLine="720"/>
        <w:jc w:val="both"/>
      </w:pPr>
      <w:r>
        <w:t>Объемы финансирования Программы на 2018-2022 годы носят прогнозный характер и подлежат ежегодному уточнению в установленном порядке после принятия бюджетов на очередной финансовый год.</w:t>
      </w:r>
    </w:p>
    <w:p w:rsidR="00842F82" w:rsidRPr="00842F82" w:rsidRDefault="00842F82" w:rsidP="00842F82">
      <w:pPr>
        <w:pStyle w:val="12"/>
        <w:keepNext/>
        <w:keepLines/>
        <w:numPr>
          <w:ilvl w:val="0"/>
          <w:numId w:val="5"/>
        </w:numPr>
        <w:shd w:val="clear" w:color="auto" w:fill="auto"/>
        <w:tabs>
          <w:tab w:val="left" w:pos="1182"/>
        </w:tabs>
        <w:spacing w:before="0"/>
        <w:ind w:left="20" w:right="20" w:firstLine="720"/>
        <w:jc w:val="both"/>
        <w:rPr>
          <w:b/>
        </w:rPr>
      </w:pPr>
      <w:bookmarkStart w:id="10" w:name="bookmark10"/>
      <w:r w:rsidRPr="00842F82">
        <w:rPr>
          <w:b/>
        </w:rPr>
        <w:t xml:space="preserve">Управление реализацией Программы и </w:t>
      </w:r>
      <w:proofErr w:type="gramStart"/>
      <w:r w:rsidRPr="00842F82">
        <w:rPr>
          <w:b/>
        </w:rPr>
        <w:t>контроль за</w:t>
      </w:r>
      <w:proofErr w:type="gramEnd"/>
      <w:r w:rsidRPr="00842F82">
        <w:rPr>
          <w:b/>
        </w:rPr>
        <w:t xml:space="preserve"> ходом ее исполнения</w:t>
      </w:r>
      <w:bookmarkEnd w:id="10"/>
    </w:p>
    <w:p w:rsidR="00842F82" w:rsidRDefault="00842F82" w:rsidP="00842F82">
      <w:pPr>
        <w:pStyle w:val="2"/>
        <w:shd w:val="clear" w:color="auto" w:fill="auto"/>
        <w:spacing w:after="0" w:line="322" w:lineRule="exact"/>
        <w:ind w:left="20" w:right="20" w:firstLine="720"/>
        <w:jc w:val="both"/>
      </w:pPr>
      <w:proofErr w:type="gramStart"/>
      <w:r>
        <w:t>Заказчик осуществляет контроль за ходом реализации Программы, обеспечивает согласование действий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ассигнование из местного бюджета и бюджетов других уровней для финансирования, а также подготавливает информацию о ходе реализации Программы за отчетный год.</w:t>
      </w:r>
      <w:proofErr w:type="gramEnd"/>
    </w:p>
    <w:p w:rsidR="00842F82" w:rsidRDefault="00842F82" w:rsidP="00842F82">
      <w:pPr>
        <w:pStyle w:val="2"/>
        <w:shd w:val="clear" w:color="auto" w:fill="auto"/>
        <w:spacing w:after="0" w:line="322" w:lineRule="exact"/>
        <w:ind w:left="20" w:right="20" w:firstLine="720"/>
        <w:jc w:val="both"/>
      </w:pPr>
      <w:proofErr w:type="gramStart"/>
      <w:r>
        <w:t>Контроль за</w:t>
      </w:r>
      <w:proofErr w:type="gramEnd"/>
      <w:r>
        <w:t xml:space="preserve"> Программой включает периодическую отчетность о реализации программных мероприятий и рациональном использовании исполнителями выделяемых им финансовых средств, качестве реализуемых программных мероприятий, сроках исполнения муниципальных контрактов.</w:t>
      </w:r>
    </w:p>
    <w:p w:rsidR="00842F82" w:rsidRDefault="00842F82" w:rsidP="00842F82">
      <w:pPr>
        <w:pStyle w:val="2"/>
        <w:shd w:val="clear" w:color="auto" w:fill="auto"/>
        <w:spacing w:after="0" w:line="322" w:lineRule="exact"/>
        <w:ind w:left="20" w:right="20" w:firstLine="720"/>
        <w:jc w:val="both"/>
      </w:pPr>
      <w:r>
        <w:lastRenderedPageBreak/>
        <w:t>Исполнители программных мероприятий в установленном порядке отчитываются перед заказчиком о целевом использовании выделенных им финансовых средств.</w:t>
      </w:r>
    </w:p>
    <w:p w:rsidR="00842F82" w:rsidRDefault="00842F82" w:rsidP="00842F82">
      <w:pPr>
        <w:pStyle w:val="2"/>
        <w:shd w:val="clear" w:color="auto" w:fill="auto"/>
        <w:spacing w:after="0" w:line="322" w:lineRule="exact"/>
        <w:ind w:left="20" w:right="20" w:firstLine="720"/>
        <w:jc w:val="both"/>
      </w:pPr>
      <w: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заказчика, разработчиков Программы.</w:t>
      </w:r>
    </w:p>
    <w:p w:rsidR="00842F82" w:rsidRPr="0076075D" w:rsidRDefault="00842F82" w:rsidP="00842F82">
      <w:pPr>
        <w:pStyle w:val="12"/>
        <w:keepNext/>
        <w:keepLines/>
        <w:numPr>
          <w:ilvl w:val="0"/>
          <w:numId w:val="5"/>
        </w:numPr>
        <w:shd w:val="clear" w:color="auto" w:fill="auto"/>
        <w:tabs>
          <w:tab w:val="left" w:pos="1018"/>
        </w:tabs>
        <w:spacing w:before="0"/>
        <w:ind w:left="20" w:firstLine="720"/>
        <w:jc w:val="both"/>
        <w:rPr>
          <w:b/>
        </w:rPr>
      </w:pPr>
      <w:bookmarkStart w:id="11" w:name="bookmark11"/>
      <w:r w:rsidRPr="0076075D">
        <w:rPr>
          <w:b/>
        </w:rPr>
        <w:t>Оценка эффективности реализации Программы</w:t>
      </w:r>
      <w:bookmarkEnd w:id="11"/>
    </w:p>
    <w:p w:rsidR="00842F82" w:rsidRDefault="00842F82" w:rsidP="00842F82">
      <w:pPr>
        <w:pStyle w:val="2"/>
        <w:shd w:val="clear" w:color="auto" w:fill="auto"/>
        <w:spacing w:after="0" w:line="322" w:lineRule="exact"/>
        <w:ind w:left="20" w:firstLine="720"/>
        <w:jc w:val="both"/>
      </w:pPr>
      <w:r>
        <w:t>Успешная реализация Программы позволит:</w:t>
      </w:r>
    </w:p>
    <w:p w:rsidR="00842F82" w:rsidRDefault="00842F82" w:rsidP="00842F82">
      <w:pPr>
        <w:pStyle w:val="2"/>
        <w:numPr>
          <w:ilvl w:val="0"/>
          <w:numId w:val="3"/>
        </w:numPr>
        <w:shd w:val="clear" w:color="auto" w:fill="auto"/>
        <w:tabs>
          <w:tab w:val="left" w:pos="1316"/>
        </w:tabs>
        <w:spacing w:after="0" w:line="322" w:lineRule="exact"/>
        <w:ind w:left="20" w:right="20" w:firstLine="720"/>
        <w:jc w:val="both"/>
      </w:pPr>
      <w:r>
        <w:t>обеспечить жителей поселения бесперебойным, безопасным предоставлением коммунальных услуг (электроснабжения, водоснабжения, газоснабжения);</w:t>
      </w:r>
    </w:p>
    <w:p w:rsidR="00842F82" w:rsidRDefault="00842F82" w:rsidP="00842F82">
      <w:pPr>
        <w:pStyle w:val="2"/>
        <w:numPr>
          <w:ilvl w:val="0"/>
          <w:numId w:val="3"/>
        </w:numPr>
        <w:shd w:val="clear" w:color="auto" w:fill="auto"/>
        <w:tabs>
          <w:tab w:val="left" w:pos="1023"/>
        </w:tabs>
        <w:spacing w:after="0" w:line="322" w:lineRule="exact"/>
        <w:ind w:left="20" w:right="20" w:firstLine="720"/>
        <w:jc w:val="both"/>
      </w:pPr>
      <w:r>
        <w:t>поэтапно восстановить ветхие водопроводные сети и другие объекты жилищно-коммунального хозяйства поселения;</w:t>
      </w:r>
    </w:p>
    <w:p w:rsidR="00842F82" w:rsidRDefault="00842F82" w:rsidP="00842F82">
      <w:pPr>
        <w:pStyle w:val="2"/>
        <w:shd w:val="clear" w:color="auto" w:fill="auto"/>
        <w:spacing w:after="600" w:line="322" w:lineRule="exact"/>
        <w:ind w:left="20" w:right="20" w:firstLine="720"/>
        <w:jc w:val="both"/>
      </w:pPr>
      <w:r>
        <w:t>сократить ежегодные потери воды в системе водоснабжения</w:t>
      </w:r>
    </w:p>
    <w:p w:rsidR="0076075D" w:rsidRDefault="0076075D" w:rsidP="00842F82">
      <w:pPr>
        <w:pStyle w:val="2"/>
        <w:shd w:val="clear" w:color="auto" w:fill="auto"/>
        <w:spacing w:after="600" w:line="322" w:lineRule="exact"/>
        <w:ind w:left="20" w:right="20" w:firstLine="720"/>
        <w:jc w:val="both"/>
      </w:pPr>
    </w:p>
    <w:p w:rsidR="0076075D" w:rsidRDefault="0076075D" w:rsidP="00842F82">
      <w:pPr>
        <w:pStyle w:val="2"/>
        <w:shd w:val="clear" w:color="auto" w:fill="auto"/>
        <w:spacing w:after="600" w:line="322" w:lineRule="exact"/>
        <w:ind w:left="20" w:right="20" w:firstLine="720"/>
        <w:jc w:val="both"/>
      </w:pPr>
    </w:p>
    <w:p w:rsidR="0076075D" w:rsidRDefault="0076075D" w:rsidP="00842F82">
      <w:pPr>
        <w:pStyle w:val="2"/>
        <w:shd w:val="clear" w:color="auto" w:fill="auto"/>
        <w:spacing w:after="600" w:line="322" w:lineRule="exact"/>
        <w:ind w:left="20" w:right="20" w:firstLine="720"/>
        <w:jc w:val="both"/>
      </w:pPr>
    </w:p>
    <w:p w:rsidR="0076075D" w:rsidRDefault="0076075D" w:rsidP="00842F82">
      <w:pPr>
        <w:pStyle w:val="2"/>
        <w:shd w:val="clear" w:color="auto" w:fill="auto"/>
        <w:spacing w:after="600" w:line="322" w:lineRule="exact"/>
        <w:ind w:left="20" w:right="20" w:firstLine="720"/>
        <w:jc w:val="both"/>
      </w:pPr>
    </w:p>
    <w:p w:rsidR="0076075D" w:rsidRDefault="0076075D" w:rsidP="00842F82">
      <w:pPr>
        <w:pStyle w:val="2"/>
        <w:shd w:val="clear" w:color="auto" w:fill="auto"/>
        <w:spacing w:after="600" w:line="322" w:lineRule="exact"/>
        <w:ind w:left="20" w:right="20" w:firstLine="720"/>
        <w:jc w:val="both"/>
      </w:pPr>
    </w:p>
    <w:p w:rsidR="0076075D" w:rsidRDefault="0076075D" w:rsidP="00842F82">
      <w:pPr>
        <w:pStyle w:val="2"/>
        <w:shd w:val="clear" w:color="auto" w:fill="auto"/>
        <w:spacing w:after="600" w:line="322" w:lineRule="exact"/>
        <w:ind w:left="20" w:right="20" w:firstLine="720"/>
        <w:jc w:val="both"/>
      </w:pPr>
    </w:p>
    <w:p w:rsidR="0076075D" w:rsidRDefault="0076075D" w:rsidP="00842F82">
      <w:pPr>
        <w:pStyle w:val="2"/>
        <w:shd w:val="clear" w:color="auto" w:fill="auto"/>
        <w:spacing w:after="600" w:line="322" w:lineRule="exact"/>
        <w:ind w:left="20" w:right="20" w:firstLine="720"/>
        <w:jc w:val="both"/>
      </w:pPr>
    </w:p>
    <w:p w:rsidR="0076075D" w:rsidRDefault="0076075D" w:rsidP="00842F82">
      <w:pPr>
        <w:pStyle w:val="2"/>
        <w:shd w:val="clear" w:color="auto" w:fill="auto"/>
        <w:spacing w:after="600" w:line="322" w:lineRule="exact"/>
        <w:ind w:left="20" w:right="20" w:firstLine="720"/>
        <w:jc w:val="both"/>
      </w:pPr>
    </w:p>
    <w:p w:rsidR="0076075D" w:rsidRDefault="0076075D" w:rsidP="00842F82">
      <w:pPr>
        <w:pStyle w:val="2"/>
        <w:shd w:val="clear" w:color="auto" w:fill="auto"/>
        <w:spacing w:after="600" w:line="322" w:lineRule="exact"/>
        <w:ind w:left="20" w:right="20" w:firstLine="720"/>
        <w:jc w:val="both"/>
      </w:pPr>
    </w:p>
    <w:p w:rsidR="0076075D" w:rsidRDefault="0076075D" w:rsidP="0076075D">
      <w:pPr>
        <w:pStyle w:val="30"/>
        <w:shd w:val="clear" w:color="auto" w:fill="auto"/>
        <w:spacing w:after="258" w:line="230" w:lineRule="exact"/>
        <w:ind w:left="6140"/>
        <w:jc w:val="both"/>
      </w:pPr>
      <w:r>
        <w:lastRenderedPageBreak/>
        <w:t>ПРИЛОЖЕНИЕ № 1</w:t>
      </w:r>
    </w:p>
    <w:p w:rsidR="0076075D" w:rsidRDefault="0076075D" w:rsidP="0076075D">
      <w:pPr>
        <w:pStyle w:val="30"/>
        <w:shd w:val="clear" w:color="auto" w:fill="auto"/>
        <w:tabs>
          <w:tab w:val="left" w:pos="9505"/>
        </w:tabs>
        <w:ind w:left="6140" w:right="40"/>
        <w:jc w:val="both"/>
      </w:pPr>
      <w:r>
        <w:t xml:space="preserve">к Программе комплексного </w:t>
      </w:r>
      <w:proofErr w:type="gramStart"/>
      <w:r>
        <w:t>развития систем коммунальной инфраструктуры сельского поселения сельского поселения</w:t>
      </w:r>
      <w:proofErr w:type="gramEnd"/>
      <w:r>
        <w:t xml:space="preserve"> Покровский сельсовет муниципального</w:t>
      </w:r>
      <w:r>
        <w:tab/>
        <w:t>района</w:t>
      </w:r>
    </w:p>
    <w:p w:rsidR="0076075D" w:rsidRDefault="0076075D" w:rsidP="0076075D">
      <w:pPr>
        <w:pStyle w:val="30"/>
        <w:shd w:val="clear" w:color="auto" w:fill="auto"/>
        <w:spacing w:after="113"/>
        <w:ind w:left="6140" w:right="40"/>
        <w:jc w:val="both"/>
      </w:pPr>
      <w:r>
        <w:t>Благовещенский район Республики Башкортостан на 2018 -2022 годы</w:t>
      </w:r>
    </w:p>
    <w:p w:rsidR="0076075D" w:rsidRDefault="0076075D" w:rsidP="0076075D">
      <w:pPr>
        <w:pStyle w:val="12"/>
        <w:keepNext/>
        <w:keepLines/>
        <w:shd w:val="clear" w:color="auto" w:fill="auto"/>
        <w:spacing w:before="0" w:line="432" w:lineRule="exact"/>
        <w:ind w:left="60" w:right="40"/>
        <w:jc w:val="both"/>
      </w:pPr>
      <w:bookmarkStart w:id="12" w:name="bookmark12"/>
      <w:r>
        <w:t>Перечень объектов, включенных в Программу комплексного развития систем коммунальной инфраструктуры сельского поселения Покровский сельсовет</w:t>
      </w:r>
      <w:bookmarkEnd w:id="12"/>
    </w:p>
    <w:p w:rsidR="0076075D" w:rsidRDefault="0076075D" w:rsidP="0076075D">
      <w:pPr>
        <w:pStyle w:val="12"/>
        <w:keepNext/>
        <w:keepLines/>
        <w:shd w:val="clear" w:color="auto" w:fill="auto"/>
        <w:spacing w:before="0" w:after="356" w:line="432" w:lineRule="exact"/>
        <w:ind w:left="3880"/>
        <w:jc w:val="left"/>
      </w:pPr>
      <w:bookmarkStart w:id="13" w:name="bookmark13"/>
      <w:r>
        <w:t>на 2018- 2022 годы</w:t>
      </w:r>
      <w:bookmarkEnd w:id="13"/>
    </w:p>
    <w:p w:rsidR="0076075D" w:rsidRDefault="0076075D" w:rsidP="0076075D">
      <w:pPr>
        <w:pStyle w:val="2"/>
        <w:shd w:val="clear" w:color="auto" w:fill="auto"/>
        <w:tabs>
          <w:tab w:val="left" w:pos="3157"/>
        </w:tabs>
        <w:spacing w:after="494" w:line="437" w:lineRule="exact"/>
        <w:ind w:left="760" w:right="40"/>
      </w:pPr>
      <w:r>
        <w:t xml:space="preserve">№ </w:t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  <w:r>
        <w:t xml:space="preserve">     Наименование      Срок              Сумма           Источник             Примечание                          объекта</w:t>
      </w:r>
      <w:r>
        <w:tab/>
        <w:t>реализации    тыс.руб.    финансирования</w:t>
      </w:r>
    </w:p>
    <w:p w:rsidR="0076075D" w:rsidRDefault="0076075D" w:rsidP="0076075D">
      <w:pPr>
        <w:pStyle w:val="2"/>
        <w:shd w:val="clear" w:color="auto" w:fill="auto"/>
        <w:tabs>
          <w:tab w:val="left" w:pos="3128"/>
          <w:tab w:val="left" w:pos="4501"/>
          <w:tab w:val="left" w:pos="5710"/>
          <w:tab w:val="left" w:pos="7707"/>
        </w:tabs>
        <w:spacing w:after="332" w:line="270" w:lineRule="exact"/>
        <w:ind w:left="760"/>
      </w:pPr>
      <w:r>
        <w:t>1                   2</w:t>
      </w:r>
      <w:r>
        <w:tab/>
        <w:t>3</w:t>
      </w:r>
      <w:r>
        <w:tab/>
        <w:t xml:space="preserve">       4</w:t>
      </w:r>
      <w:r>
        <w:tab/>
        <w:t xml:space="preserve">             5</w:t>
      </w:r>
      <w:r>
        <w:tab/>
        <w:t xml:space="preserve">                   6</w:t>
      </w:r>
    </w:p>
    <w:p w:rsidR="0076075D" w:rsidRDefault="0076075D" w:rsidP="0076075D">
      <w:pPr>
        <w:pStyle w:val="2"/>
        <w:shd w:val="clear" w:color="auto" w:fill="auto"/>
        <w:tabs>
          <w:tab w:val="right" w:pos="6939"/>
        </w:tabs>
        <w:spacing w:after="0" w:line="432" w:lineRule="exact"/>
        <w:ind w:left="760"/>
      </w:pPr>
      <w:r>
        <w:t>1. Ремонт водовода в        01.10.2018</w:t>
      </w:r>
      <w:r>
        <w:tab/>
        <w:t>15000    Средства</w:t>
      </w:r>
    </w:p>
    <w:p w:rsidR="0076075D" w:rsidRDefault="0076075D" w:rsidP="0076075D">
      <w:pPr>
        <w:pStyle w:val="2"/>
        <w:shd w:val="clear" w:color="auto" w:fill="auto"/>
        <w:tabs>
          <w:tab w:val="right" w:pos="6904"/>
        </w:tabs>
        <w:spacing w:after="0" w:line="432" w:lineRule="exact"/>
        <w:ind w:left="760" w:firstLine="0"/>
      </w:pPr>
      <w:r>
        <w:t>с</w:t>
      </w:r>
      <w:proofErr w:type="gramStart"/>
      <w:r>
        <w:t>.П</w:t>
      </w:r>
      <w:proofErr w:type="gramEnd"/>
      <w:r>
        <w:t>окровка</w:t>
      </w:r>
      <w:r>
        <w:tab/>
        <w:t>бюджета</w:t>
      </w:r>
    </w:p>
    <w:p w:rsidR="0076075D" w:rsidRDefault="0076075D" w:rsidP="0076075D">
      <w:pPr>
        <w:pStyle w:val="2"/>
        <w:shd w:val="clear" w:color="auto" w:fill="auto"/>
        <w:tabs>
          <w:tab w:val="right" w:pos="6909"/>
        </w:tabs>
        <w:spacing w:after="0" w:line="432" w:lineRule="exact"/>
        <w:ind w:left="760" w:firstLine="0"/>
      </w:pPr>
      <w:r>
        <w:t>протяженностью</w:t>
      </w:r>
      <w:r>
        <w:tab/>
      </w:r>
      <w:proofErr w:type="gramStart"/>
      <w:r>
        <w:t>сельского</w:t>
      </w:r>
      <w:proofErr w:type="gramEnd"/>
    </w:p>
    <w:p w:rsidR="0076075D" w:rsidRDefault="0076075D" w:rsidP="0076075D">
      <w:pPr>
        <w:pStyle w:val="2"/>
        <w:shd w:val="clear" w:color="auto" w:fill="auto"/>
        <w:tabs>
          <w:tab w:val="right" w:pos="6880"/>
        </w:tabs>
        <w:spacing w:after="360" w:line="432" w:lineRule="exact"/>
        <w:ind w:left="760" w:firstLine="0"/>
      </w:pPr>
      <w:r>
        <w:t>1500 м</w:t>
      </w:r>
      <w:r>
        <w:tab/>
        <w:t>поселения</w:t>
      </w:r>
    </w:p>
    <w:p w:rsidR="0076075D" w:rsidRDefault="0076075D" w:rsidP="0076075D">
      <w:pPr>
        <w:pStyle w:val="2"/>
        <w:shd w:val="clear" w:color="auto" w:fill="auto"/>
        <w:tabs>
          <w:tab w:val="left" w:pos="3022"/>
          <w:tab w:val="left" w:pos="5725"/>
        </w:tabs>
        <w:spacing w:after="0" w:line="432" w:lineRule="exact"/>
        <w:ind w:left="760"/>
      </w:pPr>
      <w:r>
        <w:t>2. Строительство</w:t>
      </w:r>
      <w:r>
        <w:tab/>
        <w:t>2018-2022</w:t>
      </w:r>
      <w:r>
        <w:tab/>
        <w:t>Бюджет</w:t>
      </w:r>
    </w:p>
    <w:p w:rsidR="0076075D" w:rsidRDefault="0076075D" w:rsidP="0076075D">
      <w:pPr>
        <w:pStyle w:val="2"/>
        <w:shd w:val="clear" w:color="auto" w:fill="auto"/>
        <w:tabs>
          <w:tab w:val="left" w:pos="2963"/>
          <w:tab w:val="left" w:pos="5666"/>
        </w:tabs>
        <w:spacing w:after="0" w:line="432" w:lineRule="exact"/>
        <w:ind w:left="760" w:firstLine="0"/>
      </w:pPr>
      <w:r>
        <w:t>газопровода село</w:t>
      </w:r>
      <w:r>
        <w:tab/>
        <w:t>,</w:t>
      </w:r>
      <w:r>
        <w:tab/>
        <w:t>муниципального</w:t>
      </w:r>
    </w:p>
    <w:p w:rsidR="0076075D" w:rsidRDefault="0076075D" w:rsidP="0076075D">
      <w:pPr>
        <w:pStyle w:val="2"/>
        <w:shd w:val="clear" w:color="auto" w:fill="auto"/>
        <w:tabs>
          <w:tab w:val="left" w:pos="5675"/>
        </w:tabs>
        <w:spacing w:after="0" w:line="432" w:lineRule="exact"/>
        <w:ind w:left="760" w:firstLine="0"/>
      </w:pPr>
      <w:r>
        <w:t>Покровка</w:t>
      </w:r>
      <w:r>
        <w:tab/>
        <w:t>района</w:t>
      </w:r>
    </w:p>
    <w:p w:rsidR="0076075D" w:rsidRDefault="0076075D" w:rsidP="0076075D">
      <w:pPr>
        <w:pStyle w:val="2"/>
        <w:shd w:val="clear" w:color="auto" w:fill="auto"/>
        <w:spacing w:after="0" w:line="432" w:lineRule="exact"/>
        <w:ind w:left="760" w:firstLine="0"/>
      </w:pPr>
      <w:proofErr w:type="spellStart"/>
      <w:r>
        <w:t>д</w:t>
      </w:r>
      <w:proofErr w:type="gramStart"/>
      <w:r>
        <w:t>.С</w:t>
      </w:r>
      <w:proofErr w:type="gramEnd"/>
      <w:r>
        <w:t>ологубовка</w:t>
      </w:r>
      <w:proofErr w:type="spellEnd"/>
    </w:p>
    <w:p w:rsidR="0076075D" w:rsidRDefault="0076075D" w:rsidP="0076075D">
      <w:pPr>
        <w:pStyle w:val="2"/>
        <w:shd w:val="clear" w:color="auto" w:fill="auto"/>
        <w:spacing w:after="0" w:line="432" w:lineRule="exact"/>
        <w:ind w:left="760" w:firstLine="0"/>
      </w:pPr>
    </w:p>
    <w:p w:rsidR="0076075D" w:rsidRDefault="0076075D" w:rsidP="0076075D">
      <w:pPr>
        <w:pStyle w:val="2"/>
        <w:shd w:val="clear" w:color="auto" w:fill="auto"/>
        <w:tabs>
          <w:tab w:val="left" w:pos="5697"/>
        </w:tabs>
        <w:spacing w:after="0" w:line="432" w:lineRule="exact"/>
        <w:ind w:right="60" w:firstLine="0"/>
      </w:pPr>
      <w:r>
        <w:t xml:space="preserve">3. Подведение водопровода </w:t>
      </w:r>
      <w:r>
        <w:tab/>
        <w:t>собственные средства</w:t>
      </w:r>
    </w:p>
    <w:p w:rsidR="0076075D" w:rsidRDefault="0076075D" w:rsidP="0076075D">
      <w:pPr>
        <w:pStyle w:val="2"/>
        <w:shd w:val="clear" w:color="auto" w:fill="auto"/>
        <w:spacing w:after="0" w:line="437" w:lineRule="exact"/>
        <w:ind w:left="520" w:firstLine="0"/>
      </w:pPr>
      <w:r>
        <w:t>дома Покровка                           2018-2022              населения</w:t>
      </w:r>
    </w:p>
    <w:p w:rsidR="0076075D" w:rsidRDefault="0076075D" w:rsidP="0076075D">
      <w:pPr>
        <w:pStyle w:val="2"/>
        <w:shd w:val="clear" w:color="auto" w:fill="auto"/>
        <w:spacing w:after="0" w:line="432" w:lineRule="exact"/>
        <w:ind w:firstLine="0"/>
        <w:sectPr w:rsidR="0076075D">
          <w:pgSz w:w="11905" w:h="16837"/>
          <w:pgMar w:top="619" w:right="564" w:bottom="2803" w:left="1126" w:header="0" w:footer="3" w:gutter="0"/>
          <w:cols w:space="720"/>
          <w:noEndnote/>
          <w:docGrid w:linePitch="360"/>
        </w:sectPr>
      </w:pPr>
      <w:r>
        <w:t xml:space="preserve"> </w:t>
      </w:r>
    </w:p>
    <w:p w:rsidR="0076075D" w:rsidRDefault="0076075D" w:rsidP="0076075D">
      <w:pPr>
        <w:framePr w:w="11909" w:h="1513" w:hRule="exact" w:wrap="notBeside" w:vAnchor="text" w:hAnchor="text" w:xAlign="center" w:y="1" w:anchorLock="1"/>
      </w:pPr>
    </w:p>
    <w:p w:rsidR="0076075D" w:rsidRDefault="005D2D0D" w:rsidP="0076075D">
      <w:pPr>
        <w:rPr>
          <w:sz w:val="2"/>
          <w:szCs w:val="2"/>
        </w:rPr>
        <w:sectPr w:rsidR="0076075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proofErr w:type="spellStart"/>
      <w:r>
        <w:rPr>
          <w:sz w:val="2"/>
          <w:szCs w:val="2"/>
        </w:rPr>
        <w:t>тттттттттттттттттттттттт</w:t>
      </w:r>
      <w:proofErr w:type="spellEnd"/>
    </w:p>
    <w:p w:rsidR="00842F82" w:rsidRPr="00DF0C6A" w:rsidRDefault="00842F82" w:rsidP="005D2D0D">
      <w:pPr>
        <w:rPr>
          <w:sz w:val="28"/>
          <w:szCs w:val="28"/>
        </w:rPr>
      </w:pPr>
    </w:p>
    <w:sectPr w:rsidR="00842F82" w:rsidRPr="00DF0C6A" w:rsidSect="00191A31">
      <w:pgSz w:w="11907" w:h="16839"/>
      <w:pgMar w:top="360" w:right="1134" w:bottom="79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23C0"/>
    <w:multiLevelType w:val="hybridMultilevel"/>
    <w:tmpl w:val="CB3AEC24"/>
    <w:lvl w:ilvl="0" w:tplc="3F843E9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7431447"/>
    <w:multiLevelType w:val="multilevel"/>
    <w:tmpl w:val="38768D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951EB4"/>
    <w:multiLevelType w:val="multilevel"/>
    <w:tmpl w:val="35AA3EB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CB5FF0"/>
    <w:multiLevelType w:val="multilevel"/>
    <w:tmpl w:val="A08457F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A86139"/>
    <w:multiLevelType w:val="multilevel"/>
    <w:tmpl w:val="277C1B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D534B"/>
    <w:rsid w:val="000015AB"/>
    <w:rsid w:val="00075149"/>
    <w:rsid w:val="00101DB7"/>
    <w:rsid w:val="00114597"/>
    <w:rsid w:val="00191A31"/>
    <w:rsid w:val="0021172D"/>
    <w:rsid w:val="002412D0"/>
    <w:rsid w:val="002B5DC2"/>
    <w:rsid w:val="00354D60"/>
    <w:rsid w:val="00377DC5"/>
    <w:rsid w:val="005D2D0D"/>
    <w:rsid w:val="00605D00"/>
    <w:rsid w:val="00646FEE"/>
    <w:rsid w:val="0068039D"/>
    <w:rsid w:val="00684FE1"/>
    <w:rsid w:val="0076075D"/>
    <w:rsid w:val="007E1E35"/>
    <w:rsid w:val="0080693B"/>
    <w:rsid w:val="00842F82"/>
    <w:rsid w:val="008C4776"/>
    <w:rsid w:val="008C68C8"/>
    <w:rsid w:val="009A11AC"/>
    <w:rsid w:val="00B15107"/>
    <w:rsid w:val="00B40889"/>
    <w:rsid w:val="00BD534B"/>
    <w:rsid w:val="00C64B9B"/>
    <w:rsid w:val="00C77DCA"/>
    <w:rsid w:val="00D41352"/>
    <w:rsid w:val="00DF0C6A"/>
    <w:rsid w:val="00F150AF"/>
    <w:rsid w:val="00F24C00"/>
    <w:rsid w:val="00FE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8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51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68039D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E1E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E1E3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8039D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68039D"/>
    <w:rPr>
      <w:sz w:val="28"/>
      <w:szCs w:val="28"/>
    </w:rPr>
  </w:style>
  <w:style w:type="character" w:customStyle="1" w:styleId="50">
    <w:name w:val="Заголовок 5 Знак"/>
    <w:basedOn w:val="a0"/>
    <w:link w:val="5"/>
    <w:rsid w:val="0068039D"/>
    <w:rPr>
      <w:sz w:val="28"/>
    </w:rPr>
  </w:style>
  <w:style w:type="character" w:customStyle="1" w:styleId="10">
    <w:name w:val="Заголовок 1 Знак"/>
    <w:basedOn w:val="a0"/>
    <w:link w:val="1"/>
    <w:rsid w:val="00B15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B151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7">
    <w:name w:val="Основной текст_"/>
    <w:basedOn w:val="a0"/>
    <w:link w:val="2"/>
    <w:rsid w:val="00DF0C6A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DF0C6A"/>
    <w:pPr>
      <w:shd w:val="clear" w:color="auto" w:fill="FFFFFF"/>
      <w:spacing w:after="420" w:line="0" w:lineRule="atLeast"/>
      <w:ind w:hanging="680"/>
    </w:pPr>
    <w:rPr>
      <w:sz w:val="27"/>
      <w:szCs w:val="27"/>
    </w:rPr>
  </w:style>
  <w:style w:type="character" w:customStyle="1" w:styleId="3">
    <w:name w:val="Основной текст (3)_"/>
    <w:basedOn w:val="a0"/>
    <w:link w:val="30"/>
    <w:rsid w:val="00DF0C6A"/>
    <w:rPr>
      <w:sz w:val="23"/>
      <w:szCs w:val="23"/>
      <w:shd w:val="clear" w:color="auto" w:fill="FFFFFF"/>
    </w:rPr>
  </w:style>
  <w:style w:type="character" w:customStyle="1" w:styleId="11">
    <w:name w:val="Заголовок №1_"/>
    <w:basedOn w:val="a0"/>
    <w:link w:val="12"/>
    <w:rsid w:val="00DF0C6A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F0C6A"/>
    <w:pPr>
      <w:shd w:val="clear" w:color="auto" w:fill="FFFFFF"/>
      <w:spacing w:line="274" w:lineRule="exact"/>
      <w:jc w:val="right"/>
    </w:pPr>
    <w:rPr>
      <w:sz w:val="23"/>
      <w:szCs w:val="23"/>
    </w:rPr>
  </w:style>
  <w:style w:type="paragraph" w:customStyle="1" w:styleId="12">
    <w:name w:val="Заголовок №1"/>
    <w:basedOn w:val="a"/>
    <w:link w:val="11"/>
    <w:rsid w:val="00DF0C6A"/>
    <w:pPr>
      <w:shd w:val="clear" w:color="auto" w:fill="FFFFFF"/>
      <w:spacing w:before="900" w:line="322" w:lineRule="exact"/>
      <w:jc w:val="center"/>
      <w:outlineLvl w:val="0"/>
    </w:pPr>
    <w:rPr>
      <w:sz w:val="27"/>
      <w:szCs w:val="27"/>
    </w:rPr>
  </w:style>
  <w:style w:type="table" w:styleId="a8">
    <w:name w:val="Table Grid"/>
    <w:basedOn w:val="a1"/>
    <w:rsid w:val="00DF0C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1"/>
    <w:basedOn w:val="a7"/>
    <w:rsid w:val="00842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7;&#1077;&#1084;.%20&#1076;&#1077;&#1083;&#1086;%208.1\res\zd6-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6C827-381A-4556-B002-EC00B024D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zd6-Normal</Template>
  <TotalTime>57</TotalTime>
  <Pages>1</Pages>
  <Words>2318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s0f</Company>
  <LinksUpToDate>false</LinksUpToDate>
  <CharactersWithSpaces>15504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23</cp:revision>
  <cp:lastPrinted>2017-03-31T04:33:00Z</cp:lastPrinted>
  <dcterms:created xsi:type="dcterms:W3CDTF">2016-11-25T12:10:00Z</dcterms:created>
  <dcterms:modified xsi:type="dcterms:W3CDTF">2018-12-24T09:34:00Z</dcterms:modified>
</cp:coreProperties>
</file>